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B825" w14:textId="72F78569" w:rsidR="0046611B" w:rsidRDefault="0046611B" w:rsidP="00F225E5">
      <w:r w:rsidRPr="00F225E5">
        <w:t xml:space="preserve"> </w:t>
      </w:r>
    </w:p>
    <w:p w14:paraId="1DA1FBE1" w14:textId="77777777" w:rsidR="00875299" w:rsidRPr="00875299" w:rsidRDefault="00875299" w:rsidP="00875299">
      <w:pPr>
        <w:shd w:val="clear" w:color="auto" w:fill="FFFFFF"/>
        <w:textAlignment w:val="baseline"/>
        <w:outlineLvl w:val="0"/>
        <w:rPr>
          <w:rFonts w:ascii="Poppins" w:eastAsia="Times New Roman" w:hAnsi="Poppins" w:cs="Poppins"/>
          <w:b/>
          <w:bCs/>
          <w:color w:val="202128"/>
          <w:kern w:val="36"/>
          <w:sz w:val="48"/>
          <w:szCs w:val="48"/>
          <w:lang w:eastAsia="fr-FR"/>
        </w:rPr>
      </w:pPr>
      <w:r w:rsidRPr="00875299">
        <w:rPr>
          <w:rFonts w:ascii="Poppins" w:eastAsia="Times New Roman" w:hAnsi="Poppins" w:cs="Poppins"/>
          <w:b/>
          <w:bCs/>
          <w:color w:val="202128"/>
          <w:kern w:val="36"/>
          <w:sz w:val="48"/>
          <w:szCs w:val="48"/>
          <w:lang w:eastAsia="fr-FR"/>
        </w:rPr>
        <w:t>Travailleur / Travailleuse sociale H F CDI</w:t>
      </w:r>
    </w:p>
    <w:p w14:paraId="6A489E68" w14:textId="77777777" w:rsidR="00875299" w:rsidRPr="00875299" w:rsidRDefault="00875299" w:rsidP="00875299">
      <w:pPr>
        <w:shd w:val="clear" w:color="auto" w:fill="FFFFFF"/>
        <w:spacing w:after="240"/>
        <w:textAlignment w:val="baseline"/>
        <w:outlineLvl w:val="1"/>
        <w:rPr>
          <w:rFonts w:ascii="Poppins" w:eastAsia="Times New Roman" w:hAnsi="Poppins" w:cs="Poppins"/>
          <w:b/>
          <w:bCs/>
          <w:color w:val="212529"/>
          <w:sz w:val="42"/>
          <w:szCs w:val="42"/>
          <w:lang w:eastAsia="fr-FR"/>
        </w:rPr>
      </w:pPr>
      <w:r w:rsidRPr="00875299">
        <w:rPr>
          <w:rFonts w:ascii="Poppins" w:eastAsia="Times New Roman" w:hAnsi="Poppins" w:cs="Poppins"/>
          <w:b/>
          <w:bCs/>
          <w:color w:val="212529"/>
          <w:sz w:val="42"/>
          <w:szCs w:val="42"/>
          <w:lang w:eastAsia="fr-FR"/>
        </w:rPr>
        <w:t>Description</w:t>
      </w:r>
    </w:p>
    <w:p w14:paraId="7EF1FA68"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L’Association Régionale pour l'Insertion le Logement et l'Emploi, association loi 1901, effectue des missions d’insertion à partir de l’hébergement, de la protection de l’enfance, de la formation emploi insertion, du logement accompagné et du socio-judiciaire, réparties en 5 directions opérationnelles, 27 services, et 350 salariés pluridisciplinaires. Le territoire d’intervention de l’ARILE couvre le Val de Marne, la Seine et Marne et l’Aisne.</w:t>
      </w:r>
    </w:p>
    <w:p w14:paraId="242066F0"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 </w:t>
      </w:r>
    </w:p>
    <w:p w14:paraId="0A19C21C"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L’association a pour objet d’insérer socialement et professionnellement les familles et les personnes en difficulté, d’agir contre la répétition des situations d’exclusion, de faiblesse, de fragilité, d’échec ou de conflit des personnes, et de faire évoluer le regard de la société sur ces publics et ce dans un esprit de respect des personnes et de promotion humaine. Elle peut être le relais d’actions visant des publics particuliers.</w:t>
      </w:r>
    </w:p>
    <w:p w14:paraId="19385323"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 </w:t>
      </w:r>
    </w:p>
    <w:p w14:paraId="20DA2A94"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 xml:space="preserve">Pour sa direction opérationnelle protection de l’enfance, située à Villeneuve Saint Georges (94), </w:t>
      </w:r>
      <w:proofErr w:type="spellStart"/>
      <w:r w:rsidRPr="00875299">
        <w:rPr>
          <w:rFonts w:ascii="Lato" w:eastAsia="Times New Roman" w:hAnsi="Lato" w:cs="Poppins"/>
          <w:color w:val="2C2F35"/>
          <w:sz w:val="24"/>
          <w:lang w:eastAsia="fr-FR"/>
        </w:rPr>
        <w:t>Arile</w:t>
      </w:r>
      <w:proofErr w:type="spellEnd"/>
      <w:r w:rsidRPr="00875299">
        <w:rPr>
          <w:rFonts w:ascii="Lato" w:eastAsia="Times New Roman" w:hAnsi="Lato" w:cs="Poppins"/>
          <w:color w:val="2C2F35"/>
          <w:sz w:val="24"/>
          <w:lang w:eastAsia="fr-FR"/>
        </w:rPr>
        <w:t xml:space="preserve"> recrute un(e) Travailleur Social (H/F) en CDI.</w:t>
      </w:r>
    </w:p>
    <w:p w14:paraId="6CA02077"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inherit" w:eastAsia="Times New Roman" w:hAnsi="inherit" w:cs="Poppins"/>
          <w:b/>
          <w:bCs/>
          <w:color w:val="2C2F35"/>
          <w:sz w:val="24"/>
          <w:u w:val="single"/>
          <w:bdr w:val="none" w:sz="0" w:space="0" w:color="auto" w:frame="1"/>
          <w:lang w:eastAsia="fr-FR"/>
        </w:rPr>
        <w:t>Public :</w:t>
      </w:r>
    </w:p>
    <w:p w14:paraId="560A77FB"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Jeunes âgés de 16 à 21 ans (MNA et Non MNA) bénéficiant d’une mesure de protection de l’ASE du Val de Marne (ordonnance de placement provisoire, contrat jeune majeur), accueillis en semi-autonomie en logements diffus, individuels ou collectifs.</w:t>
      </w:r>
    </w:p>
    <w:p w14:paraId="6AA9B0AC" w14:textId="77777777" w:rsidR="00875299" w:rsidRPr="00875299" w:rsidRDefault="00875299" w:rsidP="00875299">
      <w:pPr>
        <w:shd w:val="clear" w:color="auto" w:fill="FFFFFF"/>
        <w:spacing w:after="240"/>
        <w:textAlignment w:val="baseline"/>
        <w:outlineLvl w:val="1"/>
        <w:rPr>
          <w:rFonts w:ascii="Poppins" w:eastAsia="Times New Roman" w:hAnsi="Poppins" w:cs="Poppins"/>
          <w:b/>
          <w:bCs/>
          <w:color w:val="212529"/>
          <w:sz w:val="42"/>
          <w:szCs w:val="42"/>
          <w:lang w:eastAsia="fr-FR"/>
        </w:rPr>
      </w:pPr>
      <w:r w:rsidRPr="00875299">
        <w:rPr>
          <w:rFonts w:ascii="Poppins" w:eastAsia="Times New Roman" w:hAnsi="Poppins" w:cs="Poppins"/>
          <w:b/>
          <w:bCs/>
          <w:color w:val="212529"/>
          <w:sz w:val="42"/>
          <w:szCs w:val="42"/>
          <w:lang w:eastAsia="fr-FR"/>
        </w:rPr>
        <w:t>Mission</w:t>
      </w:r>
    </w:p>
    <w:p w14:paraId="0AEBA42F"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inherit" w:eastAsia="Times New Roman" w:hAnsi="inherit" w:cs="Poppins"/>
          <w:b/>
          <w:bCs/>
          <w:color w:val="2C2F35"/>
          <w:sz w:val="24"/>
          <w:u w:val="single"/>
          <w:bdr w:val="none" w:sz="0" w:space="0" w:color="auto" w:frame="1"/>
          <w:lang w:eastAsia="fr-FR"/>
        </w:rPr>
        <w:t>Description du poste :</w:t>
      </w:r>
    </w:p>
    <w:p w14:paraId="0D064F8E"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lastRenderedPageBreak/>
        <w:t>Rattaché(e) au directeur opérationnel, et sous la responsabilité des chefs de service éducatif, au sein d’une équipe pluridisciplinaire (psychologues, maîtresse de maison, surveillants de nuit...) vos missions seront les suivantes :</w:t>
      </w:r>
    </w:p>
    <w:p w14:paraId="4626C211"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 </w:t>
      </w:r>
    </w:p>
    <w:p w14:paraId="57EFEAF4"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assurez l’accompagnement socio-éducatif global des jeunes dont vous êtes référent,</w:t>
      </w:r>
    </w:p>
    <w:p w14:paraId="2A15783F"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êtes garant(e) de leur projet d’insertion et d’autonomisation en concertation avec le référent ASE,</w:t>
      </w:r>
    </w:p>
    <w:p w14:paraId="14B2C80E"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mettez en place les actions éducatives nécessaires aux problématiques identifiées : accès à la formation et à la scolarité, accompagnement et apprentissage des gestes de la vie quotidienne, accès à la santé, régularisation, préparation à la sortie du dispositif, réorientation…</w:t>
      </w:r>
    </w:p>
    <w:p w14:paraId="29B17949"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réalisez des écrits professionnels liés à la prise en charge des jeunes en direction des partenaires et des institutions extérieures (notes sociales dédiées au Juge des Enfants, demandes de Contrat Jeune Majeur, notes d’évaluation…).</w:t>
      </w:r>
    </w:p>
    <w:p w14:paraId="1886A1D7"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serez amené(e) à accompagner le public tant lors d’accompagnements individuels que collectifs</w:t>
      </w:r>
    </w:p>
    <w:p w14:paraId="7FFB710B"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participerez à l’élaboration et mise en place d'actions collectives (loisirs et éducatif) selon les besoins et envies identifiés auprès du public</w:t>
      </w:r>
    </w:p>
    <w:p w14:paraId="6C2CBF2F"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participez à la mise en place de partenariats extérieurs nécessaires à l'accompagnement global</w:t>
      </w:r>
    </w:p>
    <w:p w14:paraId="0BAF6896" w14:textId="77777777" w:rsidR="00875299" w:rsidRPr="00875299" w:rsidRDefault="00875299" w:rsidP="00875299">
      <w:pPr>
        <w:numPr>
          <w:ilvl w:val="0"/>
          <w:numId w:val="3"/>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serez également amené(e)s à travailler en transversalité et avec les services internes de l'ARILE</w:t>
      </w:r>
    </w:p>
    <w:p w14:paraId="634BF55E"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Cette liste n’est pas exhaustive et peut évoluer en fonction des besoins du poste.</w:t>
      </w:r>
    </w:p>
    <w:p w14:paraId="7410FDCC" w14:textId="77777777" w:rsidR="00875299" w:rsidRPr="00875299" w:rsidRDefault="00875299" w:rsidP="00875299">
      <w:pPr>
        <w:shd w:val="clear" w:color="auto" w:fill="FFFFFF"/>
        <w:spacing w:after="240"/>
        <w:textAlignment w:val="baseline"/>
        <w:outlineLvl w:val="1"/>
        <w:rPr>
          <w:rFonts w:ascii="Poppins" w:eastAsia="Times New Roman" w:hAnsi="Poppins" w:cs="Poppins"/>
          <w:b/>
          <w:bCs/>
          <w:color w:val="212529"/>
          <w:sz w:val="42"/>
          <w:szCs w:val="42"/>
          <w:lang w:eastAsia="fr-FR"/>
        </w:rPr>
      </w:pPr>
      <w:r w:rsidRPr="00875299">
        <w:rPr>
          <w:rFonts w:ascii="Poppins" w:eastAsia="Times New Roman" w:hAnsi="Poppins" w:cs="Poppins"/>
          <w:b/>
          <w:bCs/>
          <w:color w:val="212529"/>
          <w:sz w:val="42"/>
          <w:szCs w:val="42"/>
          <w:lang w:eastAsia="fr-FR"/>
        </w:rPr>
        <w:t>Profil</w:t>
      </w:r>
    </w:p>
    <w:p w14:paraId="4AE57578"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Diplôme dans le social (</w:t>
      </w:r>
      <w:proofErr w:type="gramStart"/>
      <w:r w:rsidRPr="00875299">
        <w:rPr>
          <w:rFonts w:ascii="Lato" w:eastAsia="Times New Roman" w:hAnsi="Lato" w:cs="Poppins"/>
          <w:color w:val="2C2F35"/>
          <w:sz w:val="24"/>
          <w:lang w:eastAsia="fr-FR"/>
        </w:rPr>
        <w:t>ES,ME</w:t>
      </w:r>
      <w:proofErr w:type="gramEnd"/>
      <w:r w:rsidRPr="00875299">
        <w:rPr>
          <w:rFonts w:ascii="Lato" w:eastAsia="Times New Roman" w:hAnsi="Lato" w:cs="Poppins"/>
          <w:color w:val="2C2F35"/>
          <w:sz w:val="24"/>
          <w:lang w:eastAsia="fr-FR"/>
        </w:rPr>
        <w:t xml:space="preserve"> ,AS, CESF … Carrières sociales)</w:t>
      </w:r>
    </w:p>
    <w:p w14:paraId="5FD847E5"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êtes obligatoirement titulaire du permis B en cours de validité</w:t>
      </w:r>
    </w:p>
    <w:p w14:paraId="074B0B17"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êtes autonome, mobile et possédez une bonne capacité rédactionnelle</w:t>
      </w:r>
    </w:p>
    <w:p w14:paraId="64F51E3C"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faites preuve d’une bonne aisance relationnelle</w:t>
      </w:r>
    </w:p>
    <w:p w14:paraId="2A95DC6F"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Vous avez le sens des responsabilités et de l’organisation</w:t>
      </w:r>
    </w:p>
    <w:p w14:paraId="523652BC"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Aptitude à travailler en équipe</w:t>
      </w:r>
    </w:p>
    <w:p w14:paraId="0910C9EC"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Maîtrise du pack office (Word / Excel / Internet)</w:t>
      </w:r>
    </w:p>
    <w:p w14:paraId="641F0B1E"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inherit" w:eastAsia="Times New Roman" w:hAnsi="inherit" w:cs="Poppins"/>
          <w:b/>
          <w:bCs/>
          <w:color w:val="2C2F35"/>
          <w:sz w:val="24"/>
          <w:u w:val="single"/>
          <w:bdr w:val="none" w:sz="0" w:space="0" w:color="auto" w:frame="1"/>
          <w:lang w:eastAsia="fr-FR"/>
        </w:rPr>
        <w:t>Conditions :</w:t>
      </w:r>
    </w:p>
    <w:p w14:paraId="15FA7A6F"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Durée du travail hebdomadaire : 35H</w:t>
      </w:r>
    </w:p>
    <w:p w14:paraId="4537A374"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Type d’emploi : CDI</w:t>
      </w:r>
    </w:p>
    <w:p w14:paraId="02867CA6"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Salaire : Rémunération selon la CN66 et profil – Grille internat.</w:t>
      </w:r>
    </w:p>
    <w:p w14:paraId="7C68A82B"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lastRenderedPageBreak/>
        <w:t> </w:t>
      </w:r>
    </w:p>
    <w:p w14:paraId="56087ED8"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inherit" w:eastAsia="Times New Roman" w:hAnsi="inherit" w:cs="Poppins"/>
          <w:b/>
          <w:bCs/>
          <w:color w:val="2C2F35"/>
          <w:sz w:val="24"/>
          <w:u w:val="single"/>
          <w:bdr w:val="none" w:sz="0" w:space="0" w:color="auto" w:frame="1"/>
          <w:lang w:eastAsia="fr-FR"/>
        </w:rPr>
        <w:t>Horaires :</w:t>
      </w:r>
    </w:p>
    <w:p w14:paraId="1EF713BD" w14:textId="77777777" w:rsidR="00875299" w:rsidRPr="00875299" w:rsidRDefault="00875299" w:rsidP="00875299">
      <w:pPr>
        <w:numPr>
          <w:ilvl w:val="0"/>
          <w:numId w:val="4"/>
        </w:num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Du lundi au vendredi – Une soirée par semaine jusqu’à 22h – Un samedi travaillé (demi-journée par mois (en fonction de l’activité et des accompagnements : sortie, accompagnement individuel…)</w:t>
      </w:r>
    </w:p>
    <w:p w14:paraId="07BD0963" w14:textId="77777777" w:rsidR="00875299" w:rsidRPr="00875299" w:rsidRDefault="00875299" w:rsidP="00875299">
      <w:pPr>
        <w:shd w:val="clear" w:color="auto" w:fill="FFFFFF"/>
        <w:spacing w:after="150"/>
        <w:textAlignment w:val="baseline"/>
        <w:rPr>
          <w:rFonts w:ascii="Lato" w:eastAsia="Times New Roman" w:hAnsi="Lato" w:cs="Poppins"/>
          <w:color w:val="2C2F35"/>
          <w:sz w:val="24"/>
          <w:lang w:eastAsia="fr-FR"/>
        </w:rPr>
      </w:pPr>
      <w:r w:rsidRPr="00875299">
        <w:rPr>
          <w:rFonts w:ascii="Lato" w:eastAsia="Times New Roman" w:hAnsi="Lato" w:cs="Poppins"/>
          <w:color w:val="2C2F35"/>
          <w:sz w:val="24"/>
          <w:lang w:eastAsia="fr-FR"/>
        </w:rPr>
        <w:t> </w:t>
      </w:r>
    </w:p>
    <w:p w14:paraId="7A1DD8A1" w14:textId="77777777" w:rsidR="00875299" w:rsidRPr="00875299" w:rsidRDefault="00875299" w:rsidP="00875299">
      <w:pPr>
        <w:shd w:val="clear" w:color="auto" w:fill="FFFFFF"/>
        <w:textAlignment w:val="baseline"/>
        <w:rPr>
          <w:rFonts w:ascii="Lato" w:eastAsia="Times New Roman" w:hAnsi="Lato" w:cs="Poppins"/>
          <w:color w:val="2C2F35"/>
          <w:sz w:val="24"/>
          <w:lang w:eastAsia="fr-FR"/>
        </w:rPr>
      </w:pPr>
      <w:r w:rsidRPr="00875299">
        <w:rPr>
          <w:rFonts w:ascii="inherit" w:eastAsia="Times New Roman" w:hAnsi="inherit" w:cs="Poppins"/>
          <w:b/>
          <w:bCs/>
          <w:color w:val="2C2F35"/>
          <w:sz w:val="24"/>
          <w:u w:val="single"/>
          <w:bdr w:val="none" w:sz="0" w:space="0" w:color="auto" w:frame="1"/>
          <w:lang w:eastAsia="fr-FR"/>
        </w:rPr>
        <w:t>Avantages :</w:t>
      </w:r>
    </w:p>
    <w:p w14:paraId="660C8522" w14:textId="77777777" w:rsidR="00875299" w:rsidRPr="00875299" w:rsidRDefault="00875299" w:rsidP="00875299">
      <w:pPr>
        <w:numPr>
          <w:ilvl w:val="0"/>
          <w:numId w:val="5"/>
        </w:numPr>
        <w:shd w:val="clear" w:color="auto" w:fill="FFFFFF"/>
        <w:spacing w:after="150"/>
        <w:textAlignment w:val="baseline"/>
        <w:rPr>
          <w:rFonts w:ascii="Lato" w:eastAsia="Times New Roman" w:hAnsi="Lato" w:cs="Poppins"/>
          <w:color w:val="2C2F35"/>
          <w:sz w:val="24"/>
          <w:lang w:eastAsia="fr-FR"/>
        </w:rPr>
      </w:pPr>
      <w:proofErr w:type="gramStart"/>
      <w:r w:rsidRPr="00875299">
        <w:rPr>
          <w:rFonts w:ascii="Lato" w:eastAsia="Times New Roman" w:hAnsi="Lato" w:cs="Poppins"/>
          <w:color w:val="2C2F35"/>
          <w:sz w:val="24"/>
          <w:lang w:eastAsia="fr-FR"/>
        </w:rPr>
        <w:t>congés</w:t>
      </w:r>
      <w:proofErr w:type="gramEnd"/>
      <w:r w:rsidRPr="00875299">
        <w:rPr>
          <w:rFonts w:ascii="Lato" w:eastAsia="Times New Roman" w:hAnsi="Lato" w:cs="Poppins"/>
          <w:color w:val="2C2F35"/>
          <w:sz w:val="24"/>
          <w:lang w:eastAsia="fr-FR"/>
        </w:rPr>
        <w:t xml:space="preserve"> trimestriels</w:t>
      </w:r>
    </w:p>
    <w:p w14:paraId="095C51E1" w14:textId="77777777" w:rsidR="00875299" w:rsidRPr="00875299" w:rsidRDefault="00875299" w:rsidP="00875299">
      <w:pPr>
        <w:numPr>
          <w:ilvl w:val="0"/>
          <w:numId w:val="5"/>
        </w:numPr>
        <w:shd w:val="clear" w:color="auto" w:fill="FFFFFF"/>
        <w:spacing w:after="150"/>
        <w:textAlignment w:val="baseline"/>
        <w:rPr>
          <w:rFonts w:ascii="Lato" w:eastAsia="Times New Roman" w:hAnsi="Lato" w:cs="Poppins"/>
          <w:color w:val="2C2F35"/>
          <w:sz w:val="24"/>
          <w:lang w:eastAsia="fr-FR"/>
        </w:rPr>
      </w:pPr>
      <w:proofErr w:type="gramStart"/>
      <w:r w:rsidRPr="00875299">
        <w:rPr>
          <w:rFonts w:ascii="Lato" w:eastAsia="Times New Roman" w:hAnsi="Lato" w:cs="Poppins"/>
          <w:color w:val="2C2F35"/>
          <w:sz w:val="24"/>
          <w:lang w:eastAsia="fr-FR"/>
        </w:rPr>
        <w:t>modulation</w:t>
      </w:r>
      <w:proofErr w:type="gramEnd"/>
      <w:r w:rsidRPr="00875299">
        <w:rPr>
          <w:rFonts w:ascii="Lato" w:eastAsia="Times New Roman" w:hAnsi="Lato" w:cs="Poppins"/>
          <w:color w:val="2C2F35"/>
          <w:sz w:val="24"/>
          <w:lang w:eastAsia="fr-FR"/>
        </w:rPr>
        <w:t xml:space="preserve"> (flexibilité horaire)</w:t>
      </w:r>
    </w:p>
    <w:p w14:paraId="35BDE720" w14:textId="77777777" w:rsidR="00875299" w:rsidRPr="00875299" w:rsidRDefault="00875299" w:rsidP="00875299">
      <w:pPr>
        <w:numPr>
          <w:ilvl w:val="0"/>
          <w:numId w:val="5"/>
        </w:numPr>
        <w:shd w:val="clear" w:color="auto" w:fill="FFFFFF"/>
        <w:spacing w:after="150"/>
        <w:textAlignment w:val="baseline"/>
        <w:rPr>
          <w:rFonts w:ascii="Lato" w:eastAsia="Times New Roman" w:hAnsi="Lato" w:cs="Poppins"/>
          <w:color w:val="2C2F35"/>
          <w:sz w:val="24"/>
          <w:lang w:eastAsia="fr-FR"/>
        </w:rPr>
      </w:pPr>
      <w:proofErr w:type="gramStart"/>
      <w:r w:rsidRPr="00875299">
        <w:rPr>
          <w:rFonts w:ascii="Lato" w:eastAsia="Times New Roman" w:hAnsi="Lato" w:cs="Poppins"/>
          <w:color w:val="2C2F35"/>
          <w:sz w:val="24"/>
          <w:lang w:eastAsia="fr-FR"/>
        </w:rPr>
        <w:t>possibilité</w:t>
      </w:r>
      <w:proofErr w:type="gramEnd"/>
      <w:r w:rsidRPr="00875299">
        <w:rPr>
          <w:rFonts w:ascii="Lato" w:eastAsia="Times New Roman" w:hAnsi="Lato" w:cs="Poppins"/>
          <w:color w:val="2C2F35"/>
          <w:sz w:val="24"/>
          <w:lang w:eastAsia="fr-FR"/>
        </w:rPr>
        <w:t xml:space="preserve"> d’évolution et de mobilité interne</w:t>
      </w:r>
    </w:p>
    <w:p w14:paraId="51588DEA" w14:textId="77777777" w:rsidR="00875299" w:rsidRPr="00875299" w:rsidRDefault="00875299" w:rsidP="00875299">
      <w:pPr>
        <w:numPr>
          <w:ilvl w:val="0"/>
          <w:numId w:val="5"/>
        </w:numPr>
        <w:shd w:val="clear" w:color="auto" w:fill="FFFFFF"/>
        <w:spacing w:after="150"/>
        <w:textAlignment w:val="baseline"/>
        <w:rPr>
          <w:rFonts w:ascii="Lato" w:eastAsia="Times New Roman" w:hAnsi="Lato" w:cs="Poppins"/>
          <w:color w:val="2C2F35"/>
          <w:sz w:val="24"/>
          <w:lang w:eastAsia="fr-FR"/>
        </w:rPr>
      </w:pPr>
      <w:proofErr w:type="gramStart"/>
      <w:r w:rsidRPr="00875299">
        <w:rPr>
          <w:rFonts w:ascii="Lato" w:eastAsia="Times New Roman" w:hAnsi="Lato" w:cs="Poppins"/>
          <w:color w:val="2C2F35"/>
          <w:sz w:val="24"/>
          <w:lang w:eastAsia="fr-FR"/>
        </w:rPr>
        <w:t>voiture</w:t>
      </w:r>
      <w:proofErr w:type="gramEnd"/>
      <w:r w:rsidRPr="00875299">
        <w:rPr>
          <w:rFonts w:ascii="Lato" w:eastAsia="Times New Roman" w:hAnsi="Lato" w:cs="Poppins"/>
          <w:color w:val="2C2F35"/>
          <w:sz w:val="24"/>
          <w:lang w:eastAsia="fr-FR"/>
        </w:rPr>
        <w:t xml:space="preserve"> de service</w:t>
      </w:r>
    </w:p>
    <w:p w14:paraId="4D493B4D" w14:textId="77777777" w:rsidR="00875299" w:rsidRPr="00875299" w:rsidRDefault="00875299" w:rsidP="00875299">
      <w:pPr>
        <w:numPr>
          <w:ilvl w:val="0"/>
          <w:numId w:val="5"/>
        </w:numPr>
        <w:shd w:val="clear" w:color="auto" w:fill="FFFFFF"/>
        <w:textAlignment w:val="baseline"/>
        <w:rPr>
          <w:rFonts w:ascii="Lato" w:eastAsia="Times New Roman" w:hAnsi="Lato" w:cs="Poppins"/>
          <w:color w:val="2C2F35"/>
          <w:sz w:val="24"/>
          <w:lang w:eastAsia="fr-FR"/>
        </w:rPr>
      </w:pPr>
      <w:proofErr w:type="gramStart"/>
      <w:r w:rsidRPr="00875299">
        <w:rPr>
          <w:rFonts w:ascii="Lato" w:eastAsia="Times New Roman" w:hAnsi="Lato" w:cs="Poppins"/>
          <w:color w:val="2C2F35"/>
          <w:sz w:val="24"/>
          <w:lang w:eastAsia="fr-FR"/>
        </w:rPr>
        <w:t>avance</w:t>
      </w:r>
      <w:proofErr w:type="gramEnd"/>
      <w:r w:rsidRPr="00875299">
        <w:rPr>
          <w:rFonts w:ascii="Lato" w:eastAsia="Times New Roman" w:hAnsi="Lato" w:cs="Poppins"/>
          <w:color w:val="2C2F35"/>
          <w:sz w:val="24"/>
          <w:lang w:eastAsia="fr-FR"/>
        </w:rPr>
        <w:t xml:space="preserve"> de frais pour les dépenses</w:t>
      </w:r>
    </w:p>
    <w:p w14:paraId="1CC5F49F" w14:textId="77777777" w:rsidR="00875299" w:rsidRPr="00F225E5" w:rsidRDefault="00875299" w:rsidP="00F225E5"/>
    <w:sectPr w:rsidR="00875299" w:rsidRPr="00F225E5" w:rsidSect="00515536">
      <w:headerReference w:type="even" r:id="rId8"/>
      <w:headerReference w:type="default" r:id="rId9"/>
      <w:footerReference w:type="default" r:id="rId10"/>
      <w:headerReference w:type="first" r:id="rId11"/>
      <w:footerReference w:type="first" r:id="rId12"/>
      <w:type w:val="continuous"/>
      <w:pgSz w:w="11900" w:h="16840"/>
      <w:pgMar w:top="1417" w:right="1417" w:bottom="1417" w:left="1417"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05A56" w14:textId="77777777" w:rsidR="00C8258F" w:rsidRDefault="00C8258F" w:rsidP="00130385">
      <w:r>
        <w:separator/>
      </w:r>
    </w:p>
  </w:endnote>
  <w:endnote w:type="continuationSeparator" w:id="0">
    <w:p w14:paraId="0D55A89F" w14:textId="77777777" w:rsidR="00C8258F" w:rsidRDefault="00C8258F" w:rsidP="0013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neva">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Lato">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635169"/>
      <w:docPartObj>
        <w:docPartGallery w:val="Page Numbers (Bottom of Page)"/>
        <w:docPartUnique/>
      </w:docPartObj>
    </w:sdtPr>
    <w:sdtEndPr/>
    <w:sdtContent>
      <w:p w14:paraId="66C41699" w14:textId="4323E602" w:rsidR="00BE773D" w:rsidRDefault="00BE773D">
        <w:pPr>
          <w:pStyle w:val="Pieddepage"/>
          <w:jc w:val="right"/>
        </w:pPr>
        <w:r>
          <w:fldChar w:fldCharType="begin"/>
        </w:r>
        <w:r>
          <w:instrText>PAGE   \* MERGEFORMAT</w:instrText>
        </w:r>
        <w:r>
          <w:fldChar w:fldCharType="separate"/>
        </w:r>
        <w:r w:rsidR="00CF0274">
          <w:rPr>
            <w:noProof/>
          </w:rPr>
          <w:t>4</w:t>
        </w:r>
        <w:r>
          <w:fldChar w:fldCharType="end"/>
        </w:r>
      </w:p>
    </w:sdtContent>
  </w:sdt>
  <w:p w14:paraId="51182276" w14:textId="7649DFAD" w:rsidR="00BE773D" w:rsidRDefault="00BE773D" w:rsidP="00412D1E">
    <w:pPr>
      <w:pStyle w:val="Pieddepage"/>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E076" w14:textId="65D7688A" w:rsidR="00BE773D" w:rsidRDefault="00BE773D">
    <w:pPr>
      <w:pStyle w:val="Pieddepage"/>
    </w:pPr>
    <w:r>
      <w:rPr>
        <w:noProof/>
        <w:lang w:eastAsia="fr-FR"/>
      </w:rPr>
      <mc:AlternateContent>
        <mc:Choice Requires="wps">
          <w:drawing>
            <wp:anchor distT="0" distB="0" distL="114300" distR="114300" simplePos="0" relativeHeight="251659264" behindDoc="0" locked="0" layoutInCell="1" allowOverlap="1" wp14:anchorId="30FC2E8A" wp14:editId="0E9D04DA">
              <wp:simplePos x="0" y="0"/>
              <wp:positionH relativeFrom="page">
                <wp:align>left</wp:align>
              </wp:positionH>
              <wp:positionV relativeFrom="paragraph">
                <wp:posOffset>-354330</wp:posOffset>
              </wp:positionV>
              <wp:extent cx="7528560" cy="645795"/>
              <wp:effectExtent l="0" t="0" r="0" b="1905"/>
              <wp:wrapTopAndBottom/>
              <wp:docPr id="6" name="Zone de texte 6"/>
              <wp:cNvGraphicFramePr/>
              <a:graphic xmlns:a="http://schemas.openxmlformats.org/drawingml/2006/main">
                <a:graphicData uri="http://schemas.microsoft.com/office/word/2010/wordprocessingShape">
                  <wps:wsp>
                    <wps:cNvSpPr txBox="1"/>
                    <wps:spPr>
                      <a:xfrm>
                        <a:off x="0" y="0"/>
                        <a:ext cx="7528560" cy="645795"/>
                      </a:xfrm>
                      <a:prstGeom prst="rect">
                        <a:avLst/>
                      </a:prstGeom>
                      <a:solidFill>
                        <a:schemeClr val="lt1"/>
                      </a:solidFill>
                      <a:ln w="6350">
                        <a:noFill/>
                      </a:ln>
                    </wps:spPr>
                    <wps:txbx>
                      <w:txbxContent>
                        <w:tbl>
                          <w:tblPr>
                            <w:tblStyle w:val="Grilledutableau"/>
                            <w:tblW w:w="11058" w:type="dxa"/>
                            <w:tblInd w:w="259" w:type="dxa"/>
                            <w:tblBorders>
                              <w:top w:val="single" w:sz="12" w:space="0" w:color="517D7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1476"/>
                            <w:gridCol w:w="1141"/>
                            <w:gridCol w:w="856"/>
                            <w:gridCol w:w="1262"/>
                            <w:gridCol w:w="1693"/>
                          </w:tblGrid>
                          <w:tr w:rsidR="00BE773D" w:rsidRPr="00533833" w14:paraId="53DCBA22" w14:textId="77777777" w:rsidTr="00157DAD">
                            <w:tc>
                              <w:tcPr>
                                <w:tcW w:w="4630" w:type="dxa"/>
                                <w:shd w:val="clear" w:color="auto" w:fill="auto"/>
                                <w:vAlign w:val="center"/>
                              </w:tcPr>
                              <w:p w14:paraId="34FE779E" w14:textId="77777777" w:rsidR="00BE773D" w:rsidRPr="00533833" w:rsidRDefault="00BE773D" w:rsidP="00533833">
                                <w:pPr>
                                  <w:pStyle w:val="Pieddepage"/>
                                  <w:ind w:left="-142"/>
                                  <w:jc w:val="center"/>
                                  <w:rPr>
                                    <w:color w:val="517D79"/>
                                    <w:sz w:val="10"/>
                                    <w:szCs w:val="10"/>
                                  </w:rPr>
                                </w:pPr>
                              </w:p>
                            </w:tc>
                            <w:tc>
                              <w:tcPr>
                                <w:tcW w:w="1476" w:type="dxa"/>
                                <w:shd w:val="clear" w:color="auto" w:fill="auto"/>
                                <w:vAlign w:val="center"/>
                              </w:tcPr>
                              <w:p w14:paraId="213FAA7D" w14:textId="77777777" w:rsidR="00BE773D" w:rsidRPr="00533833" w:rsidRDefault="00BE773D" w:rsidP="00533833">
                                <w:pPr>
                                  <w:pStyle w:val="Pieddepage"/>
                                  <w:ind w:left="-142"/>
                                  <w:jc w:val="center"/>
                                  <w:rPr>
                                    <w:noProof/>
                                    <w:sz w:val="10"/>
                                    <w:szCs w:val="10"/>
                                  </w:rPr>
                                </w:pPr>
                              </w:p>
                            </w:tc>
                            <w:tc>
                              <w:tcPr>
                                <w:tcW w:w="1141" w:type="dxa"/>
                                <w:vAlign w:val="center"/>
                              </w:tcPr>
                              <w:p w14:paraId="227C38D5" w14:textId="77777777" w:rsidR="00BE773D" w:rsidRPr="00533833" w:rsidRDefault="00BE773D" w:rsidP="00533833">
                                <w:pPr>
                                  <w:pStyle w:val="Pieddepage"/>
                                  <w:ind w:left="-142"/>
                                  <w:jc w:val="center"/>
                                  <w:rPr>
                                    <w:noProof/>
                                    <w:sz w:val="10"/>
                                    <w:szCs w:val="10"/>
                                  </w:rPr>
                                </w:pPr>
                              </w:p>
                            </w:tc>
                            <w:tc>
                              <w:tcPr>
                                <w:tcW w:w="856" w:type="dxa"/>
                                <w:vAlign w:val="center"/>
                              </w:tcPr>
                              <w:p w14:paraId="129CF86E" w14:textId="77777777" w:rsidR="00BE773D" w:rsidRPr="00533833" w:rsidRDefault="00BE773D" w:rsidP="00533833">
                                <w:pPr>
                                  <w:pStyle w:val="Pieddepage"/>
                                  <w:ind w:left="-142"/>
                                  <w:jc w:val="center"/>
                                  <w:rPr>
                                    <w:noProof/>
                                    <w:sz w:val="10"/>
                                    <w:szCs w:val="10"/>
                                  </w:rPr>
                                </w:pPr>
                              </w:p>
                            </w:tc>
                            <w:tc>
                              <w:tcPr>
                                <w:tcW w:w="1262" w:type="dxa"/>
                                <w:vAlign w:val="center"/>
                              </w:tcPr>
                              <w:p w14:paraId="2AF35E84" w14:textId="77777777" w:rsidR="00BE773D" w:rsidRPr="00533833" w:rsidRDefault="00BE773D" w:rsidP="00533833">
                                <w:pPr>
                                  <w:pStyle w:val="Pieddepage"/>
                                  <w:ind w:left="-142"/>
                                  <w:jc w:val="center"/>
                                  <w:rPr>
                                    <w:noProof/>
                                    <w:sz w:val="10"/>
                                    <w:szCs w:val="10"/>
                                  </w:rPr>
                                </w:pPr>
                              </w:p>
                            </w:tc>
                            <w:tc>
                              <w:tcPr>
                                <w:tcW w:w="1693" w:type="dxa"/>
                                <w:vAlign w:val="center"/>
                              </w:tcPr>
                              <w:p w14:paraId="557DBD87" w14:textId="77777777" w:rsidR="00BE773D" w:rsidRPr="00533833" w:rsidRDefault="00BE773D" w:rsidP="00533833">
                                <w:pPr>
                                  <w:pStyle w:val="Pieddepage"/>
                                  <w:ind w:left="-142"/>
                                  <w:jc w:val="center"/>
                                  <w:rPr>
                                    <w:noProof/>
                                    <w:sz w:val="10"/>
                                    <w:szCs w:val="10"/>
                                  </w:rPr>
                                </w:pPr>
                              </w:p>
                            </w:tc>
                          </w:tr>
                          <w:tr w:rsidR="00BE773D" w14:paraId="14F30C00" w14:textId="77777777" w:rsidTr="00157DAD">
                            <w:tc>
                              <w:tcPr>
                                <w:tcW w:w="4630" w:type="dxa"/>
                                <w:shd w:val="clear" w:color="auto" w:fill="auto"/>
                                <w:vAlign w:val="center"/>
                              </w:tcPr>
                              <w:p w14:paraId="55DD9F3D" w14:textId="77777777" w:rsidR="00BE773D" w:rsidRPr="00675F1D" w:rsidRDefault="00BE773D" w:rsidP="00533833">
                                <w:pPr>
                                  <w:pStyle w:val="Pieddepage"/>
                                  <w:ind w:left="-142"/>
                                  <w:jc w:val="center"/>
                                  <w:rPr>
                                    <w:b/>
                                    <w:color w:val="517D79"/>
                                    <w:sz w:val="14"/>
                                    <w:szCs w:val="14"/>
                                  </w:rPr>
                                </w:pPr>
                                <w:r w:rsidRPr="00675F1D">
                                  <w:rPr>
                                    <w:b/>
                                    <w:color w:val="517D79"/>
                                    <w:sz w:val="14"/>
                                    <w:szCs w:val="14"/>
                                  </w:rPr>
                                  <w:t>Association Régionale pour l’Insertion le Logement et l’Emploi</w:t>
                                </w:r>
                              </w:p>
                              <w:p w14:paraId="3232CECA" w14:textId="77777777" w:rsidR="00BE773D" w:rsidRPr="00675F1D" w:rsidRDefault="00BE773D" w:rsidP="00533833">
                                <w:pPr>
                                  <w:pStyle w:val="Pieddepage"/>
                                  <w:ind w:left="-142"/>
                                  <w:jc w:val="center"/>
                                  <w:rPr>
                                    <w:b/>
                                    <w:color w:val="517D79"/>
                                    <w:sz w:val="14"/>
                                    <w:szCs w:val="14"/>
                                  </w:rPr>
                                </w:pPr>
                                <w:proofErr w:type="gramStart"/>
                                <w:r w:rsidRPr="00675F1D">
                                  <w:rPr>
                                    <w:b/>
                                    <w:color w:val="517D79"/>
                                    <w:sz w:val="14"/>
                                    <w:szCs w:val="14"/>
                                  </w:rPr>
                                  <w:t>n</w:t>
                                </w:r>
                                <w:proofErr w:type="gramEnd"/>
                                <w:r w:rsidRPr="00675F1D">
                                  <w:rPr>
                                    <w:b/>
                                    <w:color w:val="517D79"/>
                                    <w:sz w:val="14"/>
                                    <w:szCs w:val="14"/>
                                  </w:rPr>
                                  <w:t>° SIRET 315 063 214 00219</w:t>
                                </w:r>
                              </w:p>
                              <w:p w14:paraId="6233D6E0" w14:textId="77777777" w:rsidR="00BE773D" w:rsidRPr="00675F1D" w:rsidRDefault="00BE773D" w:rsidP="00533833">
                                <w:pPr>
                                  <w:pStyle w:val="Pieddepage"/>
                                  <w:ind w:left="-142"/>
                                  <w:jc w:val="center"/>
                                  <w:rPr>
                                    <w:b/>
                                  </w:rPr>
                                </w:pPr>
                                <w:r w:rsidRPr="00675F1D">
                                  <w:rPr>
                                    <w:b/>
                                    <w:color w:val="517D79"/>
                                    <w:sz w:val="14"/>
                                    <w:szCs w:val="14"/>
                                  </w:rPr>
                                  <w:t>Siège social 41 boulevard Jean Rose – 77100 MEAUX</w:t>
                                </w:r>
                              </w:p>
                            </w:tc>
                            <w:tc>
                              <w:tcPr>
                                <w:tcW w:w="1476" w:type="dxa"/>
                                <w:shd w:val="clear" w:color="auto" w:fill="auto"/>
                                <w:vAlign w:val="center"/>
                              </w:tcPr>
                              <w:p w14:paraId="79C731C1" w14:textId="77777777" w:rsidR="00BE773D" w:rsidRDefault="00BE773D" w:rsidP="00533833">
                                <w:pPr>
                                  <w:pStyle w:val="Pieddepage"/>
                                  <w:ind w:left="-142"/>
                                  <w:jc w:val="center"/>
                                </w:pPr>
                                <w:r w:rsidRPr="00546F95">
                                  <w:rPr>
                                    <w:noProof/>
                                    <w:lang w:eastAsia="fr-FR"/>
                                  </w:rPr>
                                  <w:drawing>
                                    <wp:inline distT="0" distB="0" distL="0" distR="0" wp14:anchorId="4B202401" wp14:editId="2B12298F">
                                      <wp:extent cx="800100" cy="330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0100" cy="330200"/>
                                              </a:xfrm>
                                              <a:prstGeom prst="rect">
                                                <a:avLst/>
                                              </a:prstGeom>
                                            </pic:spPr>
                                          </pic:pic>
                                        </a:graphicData>
                                      </a:graphic>
                                    </wp:inline>
                                  </w:drawing>
                                </w:r>
                              </w:p>
                            </w:tc>
                            <w:tc>
                              <w:tcPr>
                                <w:tcW w:w="1141" w:type="dxa"/>
                                <w:vAlign w:val="center"/>
                              </w:tcPr>
                              <w:p w14:paraId="69CCA5E8" w14:textId="77777777" w:rsidR="00BE773D" w:rsidRDefault="00BE773D" w:rsidP="00533833">
                                <w:pPr>
                                  <w:pStyle w:val="Pieddepage"/>
                                  <w:ind w:left="-142"/>
                                  <w:jc w:val="center"/>
                                </w:pPr>
                                <w:r w:rsidRPr="00546F95">
                                  <w:rPr>
                                    <w:noProof/>
                                    <w:lang w:eastAsia="fr-FR"/>
                                  </w:rPr>
                                  <w:drawing>
                                    <wp:inline distT="0" distB="0" distL="0" distR="0" wp14:anchorId="72D11BB4" wp14:editId="5B20B08A">
                                      <wp:extent cx="581660" cy="355004"/>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5282" t="46233" r="13573" b="2223"/>
                                              <a:stretch/>
                                            </pic:blipFill>
                                            <pic:spPr bwMode="auto">
                                              <a:xfrm>
                                                <a:off x="0" y="0"/>
                                                <a:ext cx="669886" cy="4088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856" w:type="dxa"/>
                                <w:vAlign w:val="center"/>
                              </w:tcPr>
                              <w:p w14:paraId="6B05AB97" w14:textId="77777777" w:rsidR="00BE773D" w:rsidRDefault="00BE773D" w:rsidP="00533833">
                                <w:pPr>
                                  <w:pStyle w:val="Pieddepage"/>
                                  <w:ind w:left="-142"/>
                                  <w:jc w:val="center"/>
                                </w:pPr>
                                <w:r w:rsidRPr="00546F95">
                                  <w:rPr>
                                    <w:noProof/>
                                    <w:lang w:eastAsia="fr-FR"/>
                                  </w:rPr>
                                  <w:drawing>
                                    <wp:inline distT="0" distB="0" distL="0" distR="0" wp14:anchorId="10218A8F" wp14:editId="71CD3D0E">
                                      <wp:extent cx="406400" cy="4445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06400" cy="444500"/>
                                              </a:xfrm>
                                              <a:prstGeom prst="rect">
                                                <a:avLst/>
                                              </a:prstGeom>
                                            </pic:spPr>
                                          </pic:pic>
                                        </a:graphicData>
                                      </a:graphic>
                                    </wp:inline>
                                  </w:drawing>
                                </w:r>
                              </w:p>
                            </w:tc>
                            <w:tc>
                              <w:tcPr>
                                <w:tcW w:w="1262" w:type="dxa"/>
                                <w:vAlign w:val="center"/>
                              </w:tcPr>
                              <w:p w14:paraId="5394B8CA" w14:textId="77777777" w:rsidR="00BE773D" w:rsidRDefault="00BE773D" w:rsidP="00533833">
                                <w:pPr>
                                  <w:pStyle w:val="Pieddepage"/>
                                  <w:ind w:left="-142"/>
                                  <w:jc w:val="center"/>
                                </w:pPr>
                                <w:r w:rsidRPr="00546F95">
                                  <w:rPr>
                                    <w:noProof/>
                                    <w:lang w:eastAsia="fr-FR"/>
                                  </w:rPr>
                                  <w:drawing>
                                    <wp:inline distT="0" distB="0" distL="0" distR="0" wp14:anchorId="69AC2943" wp14:editId="0CB7CDD4">
                                      <wp:extent cx="596900" cy="35018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96900" cy="350185"/>
                                              </a:xfrm>
                                              <a:prstGeom prst="rect">
                                                <a:avLst/>
                                              </a:prstGeom>
                                            </pic:spPr>
                                          </pic:pic>
                                        </a:graphicData>
                                      </a:graphic>
                                    </wp:inline>
                                  </w:drawing>
                                </w:r>
                              </w:p>
                            </w:tc>
                            <w:tc>
                              <w:tcPr>
                                <w:tcW w:w="1693" w:type="dxa"/>
                                <w:vAlign w:val="center"/>
                              </w:tcPr>
                              <w:p w14:paraId="0B81FDD2" w14:textId="77777777" w:rsidR="00BE773D" w:rsidRDefault="00BE773D" w:rsidP="00533833">
                                <w:pPr>
                                  <w:pStyle w:val="Pieddepage"/>
                                  <w:ind w:left="-142"/>
                                  <w:jc w:val="center"/>
                                </w:pPr>
                                <w:r w:rsidRPr="00546F95">
                                  <w:rPr>
                                    <w:noProof/>
                                    <w:lang w:eastAsia="fr-FR"/>
                                  </w:rPr>
                                  <w:drawing>
                                    <wp:inline distT="0" distB="0" distL="0" distR="0" wp14:anchorId="025FF35E" wp14:editId="36081D37">
                                      <wp:extent cx="884441" cy="266700"/>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84441" cy="266700"/>
                                              </a:xfrm>
                                              <a:prstGeom prst="rect">
                                                <a:avLst/>
                                              </a:prstGeom>
                                            </pic:spPr>
                                          </pic:pic>
                                        </a:graphicData>
                                      </a:graphic>
                                    </wp:inline>
                                  </w:drawing>
                                </w:r>
                              </w:p>
                            </w:tc>
                          </w:tr>
                        </w:tbl>
                        <w:p w14:paraId="054E9D66" w14:textId="77777777" w:rsidR="00BE773D" w:rsidRDefault="00BE773D" w:rsidP="0053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C2E8A" id="_x0000_t202" coordsize="21600,21600" o:spt="202" path="m,l,21600r21600,l21600,xe">
              <v:stroke joinstyle="miter"/>
              <v:path gradientshapeok="t" o:connecttype="rect"/>
            </v:shapetype>
            <v:shape id="Zone de texte 6" o:spid="_x0000_s1027" type="#_x0000_t202" style="position:absolute;margin-left:0;margin-top:-27.9pt;width:592.8pt;height:50.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" fillcolor="white [3201]" stroked="f" strokeweight=".5pt">
              <v:textbox>
                <w:txbxContent>
                  <w:tbl>
                    <w:tblPr>
                      <w:tblStyle w:val="Grilledutableau"/>
                      <w:tblW w:w="11058" w:type="dxa"/>
                      <w:tblInd w:w="259" w:type="dxa"/>
                      <w:tblBorders>
                        <w:top w:val="single" w:sz="12" w:space="0" w:color="517D7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1476"/>
                      <w:gridCol w:w="1141"/>
                      <w:gridCol w:w="856"/>
                      <w:gridCol w:w="1262"/>
                      <w:gridCol w:w="1693"/>
                    </w:tblGrid>
                    <w:tr w:rsidR="00BE773D" w:rsidRPr="00533833" w14:paraId="53DCBA22" w14:textId="77777777" w:rsidTr="00157DAD">
                      <w:tc>
                        <w:tcPr>
                          <w:tcW w:w="4630" w:type="dxa"/>
                          <w:shd w:val="clear" w:color="auto" w:fill="auto"/>
                          <w:vAlign w:val="center"/>
                        </w:tcPr>
                        <w:p w14:paraId="34FE779E" w14:textId="77777777" w:rsidR="00BE773D" w:rsidRPr="00533833" w:rsidRDefault="00BE773D" w:rsidP="00533833">
                          <w:pPr>
                            <w:pStyle w:val="Pieddepage"/>
                            <w:ind w:left="-142"/>
                            <w:jc w:val="center"/>
                            <w:rPr>
                              <w:color w:val="517D79"/>
                              <w:sz w:val="10"/>
                              <w:szCs w:val="10"/>
                            </w:rPr>
                          </w:pPr>
                        </w:p>
                      </w:tc>
                      <w:tc>
                        <w:tcPr>
                          <w:tcW w:w="1476" w:type="dxa"/>
                          <w:shd w:val="clear" w:color="auto" w:fill="auto"/>
                          <w:vAlign w:val="center"/>
                        </w:tcPr>
                        <w:p w14:paraId="213FAA7D" w14:textId="77777777" w:rsidR="00BE773D" w:rsidRPr="00533833" w:rsidRDefault="00BE773D" w:rsidP="00533833">
                          <w:pPr>
                            <w:pStyle w:val="Pieddepage"/>
                            <w:ind w:left="-142"/>
                            <w:jc w:val="center"/>
                            <w:rPr>
                              <w:noProof/>
                              <w:sz w:val="10"/>
                              <w:szCs w:val="10"/>
                            </w:rPr>
                          </w:pPr>
                        </w:p>
                      </w:tc>
                      <w:tc>
                        <w:tcPr>
                          <w:tcW w:w="1141" w:type="dxa"/>
                          <w:vAlign w:val="center"/>
                        </w:tcPr>
                        <w:p w14:paraId="227C38D5" w14:textId="77777777" w:rsidR="00BE773D" w:rsidRPr="00533833" w:rsidRDefault="00BE773D" w:rsidP="00533833">
                          <w:pPr>
                            <w:pStyle w:val="Pieddepage"/>
                            <w:ind w:left="-142"/>
                            <w:jc w:val="center"/>
                            <w:rPr>
                              <w:noProof/>
                              <w:sz w:val="10"/>
                              <w:szCs w:val="10"/>
                            </w:rPr>
                          </w:pPr>
                        </w:p>
                      </w:tc>
                      <w:tc>
                        <w:tcPr>
                          <w:tcW w:w="856" w:type="dxa"/>
                          <w:vAlign w:val="center"/>
                        </w:tcPr>
                        <w:p w14:paraId="129CF86E" w14:textId="77777777" w:rsidR="00BE773D" w:rsidRPr="00533833" w:rsidRDefault="00BE773D" w:rsidP="00533833">
                          <w:pPr>
                            <w:pStyle w:val="Pieddepage"/>
                            <w:ind w:left="-142"/>
                            <w:jc w:val="center"/>
                            <w:rPr>
                              <w:noProof/>
                              <w:sz w:val="10"/>
                              <w:szCs w:val="10"/>
                            </w:rPr>
                          </w:pPr>
                        </w:p>
                      </w:tc>
                      <w:tc>
                        <w:tcPr>
                          <w:tcW w:w="1262" w:type="dxa"/>
                          <w:vAlign w:val="center"/>
                        </w:tcPr>
                        <w:p w14:paraId="2AF35E84" w14:textId="77777777" w:rsidR="00BE773D" w:rsidRPr="00533833" w:rsidRDefault="00BE773D" w:rsidP="00533833">
                          <w:pPr>
                            <w:pStyle w:val="Pieddepage"/>
                            <w:ind w:left="-142"/>
                            <w:jc w:val="center"/>
                            <w:rPr>
                              <w:noProof/>
                              <w:sz w:val="10"/>
                              <w:szCs w:val="10"/>
                            </w:rPr>
                          </w:pPr>
                        </w:p>
                      </w:tc>
                      <w:tc>
                        <w:tcPr>
                          <w:tcW w:w="1693" w:type="dxa"/>
                          <w:vAlign w:val="center"/>
                        </w:tcPr>
                        <w:p w14:paraId="557DBD87" w14:textId="77777777" w:rsidR="00BE773D" w:rsidRPr="00533833" w:rsidRDefault="00BE773D" w:rsidP="00533833">
                          <w:pPr>
                            <w:pStyle w:val="Pieddepage"/>
                            <w:ind w:left="-142"/>
                            <w:jc w:val="center"/>
                            <w:rPr>
                              <w:noProof/>
                              <w:sz w:val="10"/>
                              <w:szCs w:val="10"/>
                            </w:rPr>
                          </w:pPr>
                        </w:p>
                      </w:tc>
                    </w:tr>
                    <w:tr w:rsidR="00BE773D" w14:paraId="14F30C00" w14:textId="77777777" w:rsidTr="00157DAD">
                      <w:tc>
                        <w:tcPr>
                          <w:tcW w:w="4630" w:type="dxa"/>
                          <w:shd w:val="clear" w:color="auto" w:fill="auto"/>
                          <w:vAlign w:val="center"/>
                        </w:tcPr>
                        <w:p w14:paraId="55DD9F3D" w14:textId="77777777" w:rsidR="00BE773D" w:rsidRPr="00675F1D" w:rsidRDefault="00BE773D" w:rsidP="00533833">
                          <w:pPr>
                            <w:pStyle w:val="Pieddepage"/>
                            <w:ind w:left="-142"/>
                            <w:jc w:val="center"/>
                            <w:rPr>
                              <w:b/>
                              <w:color w:val="517D79"/>
                              <w:sz w:val="14"/>
                              <w:szCs w:val="14"/>
                            </w:rPr>
                          </w:pPr>
                          <w:r w:rsidRPr="00675F1D">
                            <w:rPr>
                              <w:b/>
                              <w:color w:val="517D79"/>
                              <w:sz w:val="14"/>
                              <w:szCs w:val="14"/>
                            </w:rPr>
                            <w:t>Association Régionale pour l’Insertion le Logement et l’Emploi</w:t>
                          </w:r>
                        </w:p>
                        <w:p w14:paraId="3232CECA" w14:textId="77777777" w:rsidR="00BE773D" w:rsidRPr="00675F1D" w:rsidRDefault="00BE773D" w:rsidP="00533833">
                          <w:pPr>
                            <w:pStyle w:val="Pieddepage"/>
                            <w:ind w:left="-142"/>
                            <w:jc w:val="center"/>
                            <w:rPr>
                              <w:b/>
                              <w:color w:val="517D79"/>
                              <w:sz w:val="14"/>
                              <w:szCs w:val="14"/>
                            </w:rPr>
                          </w:pPr>
                          <w:proofErr w:type="gramStart"/>
                          <w:r w:rsidRPr="00675F1D">
                            <w:rPr>
                              <w:b/>
                              <w:color w:val="517D79"/>
                              <w:sz w:val="14"/>
                              <w:szCs w:val="14"/>
                            </w:rPr>
                            <w:t>n</w:t>
                          </w:r>
                          <w:proofErr w:type="gramEnd"/>
                          <w:r w:rsidRPr="00675F1D">
                            <w:rPr>
                              <w:b/>
                              <w:color w:val="517D79"/>
                              <w:sz w:val="14"/>
                              <w:szCs w:val="14"/>
                            </w:rPr>
                            <w:t>° SIRET 315 063 214 00219</w:t>
                          </w:r>
                        </w:p>
                        <w:p w14:paraId="6233D6E0" w14:textId="77777777" w:rsidR="00BE773D" w:rsidRPr="00675F1D" w:rsidRDefault="00BE773D" w:rsidP="00533833">
                          <w:pPr>
                            <w:pStyle w:val="Pieddepage"/>
                            <w:ind w:left="-142"/>
                            <w:jc w:val="center"/>
                            <w:rPr>
                              <w:b/>
                            </w:rPr>
                          </w:pPr>
                          <w:r w:rsidRPr="00675F1D">
                            <w:rPr>
                              <w:b/>
                              <w:color w:val="517D79"/>
                              <w:sz w:val="14"/>
                              <w:szCs w:val="14"/>
                            </w:rPr>
                            <w:t>Siège social 41 boulevard Jean Rose – 77100 MEAUX</w:t>
                          </w:r>
                        </w:p>
                      </w:tc>
                      <w:tc>
                        <w:tcPr>
                          <w:tcW w:w="1476" w:type="dxa"/>
                          <w:shd w:val="clear" w:color="auto" w:fill="auto"/>
                          <w:vAlign w:val="center"/>
                        </w:tcPr>
                        <w:p w14:paraId="79C731C1" w14:textId="77777777" w:rsidR="00BE773D" w:rsidRDefault="00BE773D" w:rsidP="00533833">
                          <w:pPr>
                            <w:pStyle w:val="Pieddepage"/>
                            <w:ind w:left="-142"/>
                            <w:jc w:val="center"/>
                          </w:pPr>
                          <w:r w:rsidRPr="00546F95">
                            <w:rPr>
                              <w:noProof/>
                              <w:lang w:eastAsia="fr-FR"/>
                            </w:rPr>
                            <w:drawing>
                              <wp:inline distT="0" distB="0" distL="0" distR="0" wp14:anchorId="4B202401" wp14:editId="2B12298F">
                                <wp:extent cx="800100" cy="330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0100" cy="330200"/>
                                        </a:xfrm>
                                        <a:prstGeom prst="rect">
                                          <a:avLst/>
                                        </a:prstGeom>
                                      </pic:spPr>
                                    </pic:pic>
                                  </a:graphicData>
                                </a:graphic>
                              </wp:inline>
                            </w:drawing>
                          </w:r>
                        </w:p>
                      </w:tc>
                      <w:tc>
                        <w:tcPr>
                          <w:tcW w:w="1141" w:type="dxa"/>
                          <w:vAlign w:val="center"/>
                        </w:tcPr>
                        <w:p w14:paraId="69CCA5E8" w14:textId="77777777" w:rsidR="00BE773D" w:rsidRDefault="00BE773D" w:rsidP="00533833">
                          <w:pPr>
                            <w:pStyle w:val="Pieddepage"/>
                            <w:ind w:left="-142"/>
                            <w:jc w:val="center"/>
                          </w:pPr>
                          <w:r w:rsidRPr="00546F95">
                            <w:rPr>
                              <w:noProof/>
                              <w:lang w:eastAsia="fr-FR"/>
                            </w:rPr>
                            <w:drawing>
                              <wp:inline distT="0" distB="0" distL="0" distR="0" wp14:anchorId="72D11BB4" wp14:editId="5B20B08A">
                                <wp:extent cx="581660" cy="355004"/>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5282" t="46233" r="13573" b="2223"/>
                                        <a:stretch/>
                                      </pic:blipFill>
                                      <pic:spPr bwMode="auto">
                                        <a:xfrm>
                                          <a:off x="0" y="0"/>
                                          <a:ext cx="669886" cy="4088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856" w:type="dxa"/>
                          <w:vAlign w:val="center"/>
                        </w:tcPr>
                        <w:p w14:paraId="6B05AB97" w14:textId="77777777" w:rsidR="00BE773D" w:rsidRDefault="00BE773D" w:rsidP="00533833">
                          <w:pPr>
                            <w:pStyle w:val="Pieddepage"/>
                            <w:ind w:left="-142"/>
                            <w:jc w:val="center"/>
                          </w:pPr>
                          <w:r w:rsidRPr="00546F95">
                            <w:rPr>
                              <w:noProof/>
                              <w:lang w:eastAsia="fr-FR"/>
                            </w:rPr>
                            <w:drawing>
                              <wp:inline distT="0" distB="0" distL="0" distR="0" wp14:anchorId="10218A8F" wp14:editId="71CD3D0E">
                                <wp:extent cx="406400" cy="4445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06400" cy="444500"/>
                                        </a:xfrm>
                                        <a:prstGeom prst="rect">
                                          <a:avLst/>
                                        </a:prstGeom>
                                      </pic:spPr>
                                    </pic:pic>
                                  </a:graphicData>
                                </a:graphic>
                              </wp:inline>
                            </w:drawing>
                          </w:r>
                        </w:p>
                      </w:tc>
                      <w:tc>
                        <w:tcPr>
                          <w:tcW w:w="1262" w:type="dxa"/>
                          <w:vAlign w:val="center"/>
                        </w:tcPr>
                        <w:p w14:paraId="5394B8CA" w14:textId="77777777" w:rsidR="00BE773D" w:rsidRDefault="00BE773D" w:rsidP="00533833">
                          <w:pPr>
                            <w:pStyle w:val="Pieddepage"/>
                            <w:ind w:left="-142"/>
                            <w:jc w:val="center"/>
                          </w:pPr>
                          <w:r w:rsidRPr="00546F95">
                            <w:rPr>
                              <w:noProof/>
                              <w:lang w:eastAsia="fr-FR"/>
                            </w:rPr>
                            <w:drawing>
                              <wp:inline distT="0" distB="0" distL="0" distR="0" wp14:anchorId="69AC2943" wp14:editId="0CB7CDD4">
                                <wp:extent cx="596900" cy="35018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96900" cy="350185"/>
                                        </a:xfrm>
                                        <a:prstGeom prst="rect">
                                          <a:avLst/>
                                        </a:prstGeom>
                                      </pic:spPr>
                                    </pic:pic>
                                  </a:graphicData>
                                </a:graphic>
                              </wp:inline>
                            </w:drawing>
                          </w:r>
                        </w:p>
                      </w:tc>
                      <w:tc>
                        <w:tcPr>
                          <w:tcW w:w="1693" w:type="dxa"/>
                          <w:vAlign w:val="center"/>
                        </w:tcPr>
                        <w:p w14:paraId="0B81FDD2" w14:textId="77777777" w:rsidR="00BE773D" w:rsidRDefault="00BE773D" w:rsidP="00533833">
                          <w:pPr>
                            <w:pStyle w:val="Pieddepage"/>
                            <w:ind w:left="-142"/>
                            <w:jc w:val="center"/>
                          </w:pPr>
                          <w:r w:rsidRPr="00546F95">
                            <w:rPr>
                              <w:noProof/>
                              <w:lang w:eastAsia="fr-FR"/>
                            </w:rPr>
                            <w:drawing>
                              <wp:inline distT="0" distB="0" distL="0" distR="0" wp14:anchorId="025FF35E" wp14:editId="36081D37">
                                <wp:extent cx="884441" cy="266700"/>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84441" cy="266700"/>
                                        </a:xfrm>
                                        <a:prstGeom prst="rect">
                                          <a:avLst/>
                                        </a:prstGeom>
                                      </pic:spPr>
                                    </pic:pic>
                                  </a:graphicData>
                                </a:graphic>
                              </wp:inline>
                            </w:drawing>
                          </w:r>
                        </w:p>
                      </w:tc>
                    </w:tr>
                  </w:tbl>
                  <w:p w14:paraId="054E9D66" w14:textId="77777777" w:rsidR="00BE773D" w:rsidRDefault="00BE773D" w:rsidP="00533833"/>
                </w:txbxContent>
              </v:textbox>
              <w10:wrap type="topAndBottom"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1599" w14:textId="77777777" w:rsidR="00C8258F" w:rsidRDefault="00C8258F" w:rsidP="00130385">
      <w:r>
        <w:separator/>
      </w:r>
    </w:p>
  </w:footnote>
  <w:footnote w:type="continuationSeparator" w:id="0">
    <w:p w14:paraId="186DBA5E" w14:textId="77777777" w:rsidR="00C8258F" w:rsidRDefault="00C8258F" w:rsidP="00130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0F93" w14:textId="5026F1FC" w:rsidR="00BE773D" w:rsidRDefault="00BE773D">
    <w:pPr>
      <w:pStyle w:val="En-tte"/>
    </w:pPr>
    <w:r>
      <w:rPr>
        <w:noProof/>
        <w:lang w:eastAsia="fr-FR"/>
      </w:rPr>
      <w:drawing>
        <wp:anchor distT="0" distB="0" distL="114300" distR="114300" simplePos="0" relativeHeight="251657216" behindDoc="1" locked="0" layoutInCell="0" allowOverlap="1" wp14:anchorId="0DA1B105" wp14:editId="54F18277">
          <wp:simplePos x="0" y="0"/>
          <wp:positionH relativeFrom="margin">
            <wp:align>center</wp:align>
          </wp:positionH>
          <wp:positionV relativeFrom="margin">
            <wp:align>center</wp:align>
          </wp:positionV>
          <wp:extent cx="7562215" cy="10695305"/>
          <wp:effectExtent l="0" t="0" r="635" b="0"/>
          <wp:wrapNone/>
          <wp:docPr id="36" name="Image 36" descr="/Users/ncdotcom/Google Drive/PRODUCTION/ARILE/ASSOCIATION ARILE/_LETTRES ENTÊTE/_IMAGES/TETE DE LETTRE_TdLettre_1-BAIL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ncdotcom/Google Drive/PRODUCTION/ARILE/ASSOCIATION ARILE/_LETTRES ENTÊTE/_IMAGES/TETE DE LETTRE_TdLettre_1-BAIL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5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1" locked="0" layoutInCell="0" allowOverlap="1" wp14:anchorId="1B48A669" wp14:editId="0E73B11A">
          <wp:simplePos x="0" y="0"/>
          <wp:positionH relativeFrom="margin">
            <wp:align>center</wp:align>
          </wp:positionH>
          <wp:positionV relativeFrom="margin">
            <wp:align>center</wp:align>
          </wp:positionV>
          <wp:extent cx="7562215" cy="10695305"/>
          <wp:effectExtent l="0" t="0" r="0" b="0"/>
          <wp:wrapNone/>
          <wp:docPr id="37" name="Image 37" descr="/Users/ncdotcom/Google Drive/PRODUCTION/ARILE/ASSOCIATION ARILE/_LETTRES ENTÊTE/_IMAGES/TETE DE LETTRE_TdLettre_1-B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ncdotcom/Google Drive/PRODUCTION/ARILE/ASSOCIATION ARILE/_LETTRES ENTÊTE/_IMAGES/TETE DE LETTRE_TdLettre_1-BAI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5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5168" behindDoc="1" locked="0" layoutInCell="0" allowOverlap="1" wp14:anchorId="733A13D7" wp14:editId="6C811C68">
          <wp:simplePos x="0" y="0"/>
          <wp:positionH relativeFrom="margin">
            <wp:align>center</wp:align>
          </wp:positionH>
          <wp:positionV relativeFrom="margin">
            <wp:align>center</wp:align>
          </wp:positionV>
          <wp:extent cx="7562215" cy="10695305"/>
          <wp:effectExtent l="0" t="0" r="0" b="0"/>
          <wp:wrapNone/>
          <wp:docPr id="38" name="Image 38" descr="/Users/ncdotcom/Google Drive/PRODUCTION/ARILE/ASSOCIATION ARILE/_LETTRES ENTÊTE/_IMAGES/TETE DE LETTRE_TdLettre_1-B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ncdotcom/Google Drive/PRODUCTION/ARILE/ASSOCIATION ARILE/_LETTRES ENTÊTE/_IMAGES/TETE DE LETTRE_TdLettre_1-B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215" cy="10695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1" locked="0" layoutInCell="0" allowOverlap="1" wp14:anchorId="44F3D0D8" wp14:editId="2107440A">
          <wp:simplePos x="0" y="0"/>
          <wp:positionH relativeFrom="margin">
            <wp:align>center</wp:align>
          </wp:positionH>
          <wp:positionV relativeFrom="margin">
            <wp:align>center</wp:align>
          </wp:positionV>
          <wp:extent cx="7562215" cy="10695305"/>
          <wp:effectExtent l="0" t="0" r="635" b="0"/>
          <wp:wrapNone/>
          <wp:docPr id="39" name="Image 39" descr="/Users/nicolascrechetcom/Google Drive/PRODUCTION/ARILE/2016-12-6-LETTRE EN TETE/_IMAGES/V5/TETE DE LETTRE-_TdLettre_1-B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nicolascrechetcom/Google Drive/PRODUCTION/ARILE/2016-12-6-LETTRE EN TETE/_IMAGES/V5/TETE DE LETTRE-_TdLettre_1-B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10695305"/>
                  </a:xfrm>
                  <a:prstGeom prst="rect">
                    <a:avLst/>
                  </a:prstGeom>
                  <a:noFill/>
                </pic:spPr>
              </pic:pic>
            </a:graphicData>
          </a:graphic>
          <wp14:sizeRelH relativeFrom="page">
            <wp14:pctWidth>0</wp14:pctWidth>
          </wp14:sizeRelH>
          <wp14:sizeRelV relativeFrom="page">
            <wp14:pctHeight>0</wp14:pctHeight>
          </wp14:sizeRelV>
        </wp:anchor>
      </w:drawing>
    </w:r>
    <w:r w:rsidR="00C8258F">
      <w:rPr>
        <w:noProof/>
        <w:lang w:eastAsia="fr-FR"/>
      </w:rPr>
      <w:pict w14:anchorId="5C5A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TETE DE LETTRE-TdLettre_1-BAIL" style="position:absolute;margin-left:0;margin-top:0;width:453.1pt;height:640.85pt;z-index:-251655168;mso-wrap-edited:f;mso-width-percent:0;mso-height-percent:0;mso-position-horizontal:center;mso-position-horizontal-relative:margin;mso-position-vertical:center;mso-position-vertical-relative:margin;mso-width-percent:0;mso-height-percent:0" o:allowincell="f">
          <v:imagedata r:id="rId5" o:title="TETE DE LETTRE-TdLettre_1-BAI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3893" w14:textId="0B16EA36" w:rsidR="00BE773D" w:rsidRDefault="00BE773D" w:rsidP="00412D1E">
    <w:pPr>
      <w:pStyle w:val="En-tte"/>
      <w:ind w:left="-311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FB2E" w14:textId="05111C4A" w:rsidR="00BE773D" w:rsidRDefault="00BE773D" w:rsidP="003A4FC7">
    <w:pPr>
      <w:pStyle w:val="En-tte"/>
      <w:tabs>
        <w:tab w:val="clear" w:pos="4536"/>
        <w:tab w:val="clear" w:pos="9072"/>
      </w:tabs>
    </w:pPr>
    <w:r>
      <w:rPr>
        <w:noProof/>
        <w:lang w:eastAsia="fr-FR"/>
      </w:rPr>
      <w:drawing>
        <wp:anchor distT="0" distB="0" distL="114300" distR="114300" simplePos="0" relativeHeight="251660288" behindDoc="0" locked="0" layoutInCell="1" allowOverlap="1" wp14:anchorId="4D39B9FE" wp14:editId="0C74E991">
          <wp:simplePos x="0" y="0"/>
          <wp:positionH relativeFrom="margin">
            <wp:posOffset>266700</wp:posOffset>
          </wp:positionH>
          <wp:positionV relativeFrom="paragraph">
            <wp:posOffset>82550</wp:posOffset>
          </wp:positionV>
          <wp:extent cx="5105400" cy="1247775"/>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COMMUN-ARILE-TETE DE LETTRE_ Heade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05400" cy="1247775"/>
                  </a:xfrm>
                  <a:prstGeom prst="rect">
                    <a:avLst/>
                  </a:prstGeom>
                </pic:spPr>
              </pic:pic>
            </a:graphicData>
          </a:graphic>
          <wp14:sizeRelH relativeFrom="margin">
            <wp14:pctWidth>0</wp14:pctWidth>
          </wp14:sizeRelH>
          <wp14:sizeRelV relativeFrom="margin">
            <wp14:pctHeight>0</wp14:pctHeight>
          </wp14:sizeRelV>
        </wp:anchor>
      </w:drawing>
    </w:r>
  </w:p>
  <w:p w14:paraId="13F1B1EE" w14:textId="6F0C6234" w:rsidR="00BE773D" w:rsidRDefault="00BE773D" w:rsidP="003A4FC7">
    <w:pPr>
      <w:pStyle w:val="En-tte"/>
      <w:tabs>
        <w:tab w:val="clear" w:pos="4536"/>
        <w:tab w:val="clear" w:pos="9072"/>
        <w:tab w:val="left" w:pos="40"/>
        <w:tab w:val="center" w:pos="2902"/>
      </w:tabs>
    </w:pPr>
    <w:r>
      <w:rPr>
        <w:noProof/>
        <w:lang w:eastAsia="fr-FR"/>
      </w:rPr>
      <mc:AlternateContent>
        <mc:Choice Requires="wps">
          <w:drawing>
            <wp:anchor distT="0" distB="0" distL="114300" distR="114300" simplePos="0" relativeHeight="251658240" behindDoc="1" locked="0" layoutInCell="1" allowOverlap="1" wp14:anchorId="57F8423A" wp14:editId="622718BD">
              <wp:simplePos x="0" y="0"/>
              <wp:positionH relativeFrom="margin">
                <wp:align>left</wp:align>
              </wp:positionH>
              <wp:positionV relativeFrom="paragraph">
                <wp:posOffset>31115</wp:posOffset>
              </wp:positionV>
              <wp:extent cx="1997710" cy="1308735"/>
              <wp:effectExtent l="0" t="0" r="8890" b="12065"/>
              <wp:wrapNone/>
              <wp:docPr id="3" name="Zone de texte 3"/>
              <wp:cNvGraphicFramePr/>
              <a:graphic xmlns:a="http://schemas.openxmlformats.org/drawingml/2006/main">
                <a:graphicData uri="http://schemas.microsoft.com/office/word/2010/wordprocessingShape">
                  <wps:wsp>
                    <wps:cNvSpPr txBox="1"/>
                    <wps:spPr>
                      <a:xfrm>
                        <a:off x="0" y="0"/>
                        <a:ext cx="1998000" cy="1308735"/>
                      </a:xfrm>
                      <a:prstGeom prst="rect">
                        <a:avLst/>
                      </a:prstGeom>
                      <a:solidFill>
                        <a:schemeClr val="lt1"/>
                      </a:solidFill>
                      <a:ln w="6350">
                        <a:noFill/>
                      </a:ln>
                    </wps:spPr>
                    <wps:txbx>
                      <w:txbxContent>
                        <w:p w14:paraId="47C62E2F" w14:textId="227A9C5D" w:rsidR="00BE773D" w:rsidRDefault="00BE773D" w:rsidP="00826305">
                          <w:pPr>
                            <w:rPr>
                              <w:b/>
                              <w:color w:val="517D79"/>
                              <w:sz w:val="18"/>
                              <w:szCs w:val="18"/>
                            </w:rPr>
                          </w:pPr>
                          <w:r w:rsidRPr="00826305">
                            <w:rPr>
                              <w:b/>
                              <w:color w:val="517D79"/>
                              <w:sz w:val="18"/>
                              <w:szCs w:val="18"/>
                            </w:rPr>
                            <w:t xml:space="preserve">Établissement </w:t>
                          </w:r>
                          <w:r>
                            <w:rPr>
                              <w:b/>
                              <w:color w:val="517D79"/>
                              <w:sz w:val="18"/>
                              <w:szCs w:val="18"/>
                            </w:rPr>
                            <w:br/>
                          </w:r>
                          <w:r w:rsidRPr="00826305">
                            <w:rPr>
                              <w:b/>
                              <w:color w:val="517D79"/>
                              <w:sz w:val="18"/>
                              <w:szCs w:val="18"/>
                            </w:rPr>
                            <w:t>AGORA</w:t>
                          </w:r>
                        </w:p>
                        <w:p w14:paraId="14E34352" w14:textId="602E278F" w:rsidR="00BE773D" w:rsidRPr="005037FD" w:rsidRDefault="00BE773D" w:rsidP="00826305">
                          <w:pPr>
                            <w:rPr>
                              <w:color w:val="517D79"/>
                              <w:sz w:val="18"/>
                              <w:szCs w:val="18"/>
                            </w:rPr>
                          </w:pPr>
                          <w:r w:rsidRPr="005037FD">
                            <w:rPr>
                              <w:color w:val="517D79"/>
                              <w:sz w:val="18"/>
                              <w:szCs w:val="18"/>
                            </w:rPr>
                            <w:t>Service Éducatif Jeunes Majeurs</w:t>
                          </w:r>
                        </w:p>
                        <w:p w14:paraId="6D9A5DEE" w14:textId="77777777" w:rsidR="00BE773D" w:rsidRPr="005037FD" w:rsidRDefault="00BE773D" w:rsidP="00826305">
                          <w:pPr>
                            <w:rPr>
                              <w:color w:val="517D79"/>
                              <w:sz w:val="18"/>
                              <w:szCs w:val="18"/>
                            </w:rPr>
                          </w:pPr>
                          <w:r w:rsidRPr="005037FD">
                            <w:rPr>
                              <w:color w:val="517D79"/>
                              <w:sz w:val="18"/>
                              <w:szCs w:val="18"/>
                            </w:rPr>
                            <w:t>8 bis avenue de Choisy</w:t>
                          </w:r>
                        </w:p>
                        <w:p w14:paraId="561255B1" w14:textId="77777777" w:rsidR="00BE773D" w:rsidRPr="005037FD" w:rsidRDefault="00BE773D" w:rsidP="00826305">
                          <w:pPr>
                            <w:rPr>
                              <w:color w:val="517D79"/>
                              <w:sz w:val="18"/>
                              <w:szCs w:val="18"/>
                            </w:rPr>
                          </w:pPr>
                          <w:r w:rsidRPr="005037FD">
                            <w:rPr>
                              <w:color w:val="517D79"/>
                              <w:sz w:val="18"/>
                              <w:szCs w:val="18"/>
                            </w:rPr>
                            <w:t>94190 Villeneuve-St-Georges</w:t>
                          </w:r>
                        </w:p>
                        <w:p w14:paraId="186E463D" w14:textId="77777777" w:rsidR="00BE773D" w:rsidRPr="005037FD" w:rsidRDefault="00BE773D" w:rsidP="00826305">
                          <w:pPr>
                            <w:rPr>
                              <w:color w:val="517D79"/>
                              <w:sz w:val="18"/>
                              <w:szCs w:val="18"/>
                            </w:rPr>
                          </w:pPr>
                          <w:r w:rsidRPr="005037FD">
                            <w:rPr>
                              <w:color w:val="517D79"/>
                              <w:sz w:val="18"/>
                              <w:szCs w:val="18"/>
                            </w:rPr>
                            <w:t>Tél. : 01 43 89 29 74</w:t>
                          </w:r>
                        </w:p>
                        <w:p w14:paraId="37C9C909" w14:textId="59894AF4" w:rsidR="00BE773D" w:rsidRPr="005037FD" w:rsidRDefault="00BE773D" w:rsidP="00826305">
                          <w:pPr>
                            <w:rPr>
                              <w:color w:val="517D79"/>
                              <w:sz w:val="18"/>
                              <w:szCs w:val="18"/>
                            </w:rPr>
                          </w:pPr>
                          <w:r w:rsidRPr="005037FD">
                            <w:rPr>
                              <w:color w:val="517D79"/>
                              <w:sz w:val="18"/>
                              <w:szCs w:val="18"/>
                            </w:rPr>
                            <w:t>SIRET 315 063 214 00227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8423A" id="_x0000_t202" coordsize="21600,21600" o:spt="202" path="m,l,21600r21600,l21600,xe">
              <v:stroke joinstyle="miter"/>
              <v:path gradientshapeok="t" o:connecttype="rect"/>
            </v:shapetype>
            <v:shape id="Zone de texte 3" o:spid="_x0000_s1026" type="#_x0000_t202" style="position:absolute;margin-left:0;margin-top:2.45pt;width:157.3pt;height:103.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" fillcolor="white [3201]" stroked="f" strokeweight=".5pt">
              <v:textbox>
                <w:txbxContent>
                  <w:p w14:paraId="47C62E2F" w14:textId="227A9C5D" w:rsidR="00BE773D" w:rsidRDefault="00BE773D" w:rsidP="00826305">
                    <w:pPr>
                      <w:rPr>
                        <w:b/>
                        <w:color w:val="517D79"/>
                        <w:sz w:val="18"/>
                        <w:szCs w:val="18"/>
                      </w:rPr>
                    </w:pPr>
                    <w:r w:rsidRPr="00826305">
                      <w:rPr>
                        <w:b/>
                        <w:color w:val="517D79"/>
                        <w:sz w:val="18"/>
                        <w:szCs w:val="18"/>
                      </w:rPr>
                      <w:t xml:space="preserve">Établissement </w:t>
                    </w:r>
                    <w:r>
                      <w:rPr>
                        <w:b/>
                        <w:color w:val="517D79"/>
                        <w:sz w:val="18"/>
                        <w:szCs w:val="18"/>
                      </w:rPr>
                      <w:br/>
                    </w:r>
                    <w:r w:rsidRPr="00826305">
                      <w:rPr>
                        <w:b/>
                        <w:color w:val="517D79"/>
                        <w:sz w:val="18"/>
                        <w:szCs w:val="18"/>
                      </w:rPr>
                      <w:t>AGORA</w:t>
                    </w:r>
                  </w:p>
                  <w:p w14:paraId="14E34352" w14:textId="602E278F" w:rsidR="00BE773D" w:rsidRPr="005037FD" w:rsidRDefault="00BE773D" w:rsidP="00826305">
                    <w:pPr>
                      <w:rPr>
                        <w:color w:val="517D79"/>
                        <w:sz w:val="18"/>
                        <w:szCs w:val="18"/>
                      </w:rPr>
                    </w:pPr>
                    <w:r w:rsidRPr="005037FD">
                      <w:rPr>
                        <w:color w:val="517D79"/>
                        <w:sz w:val="18"/>
                        <w:szCs w:val="18"/>
                      </w:rPr>
                      <w:t>Service Éducatif Jeunes Majeurs</w:t>
                    </w:r>
                  </w:p>
                  <w:p w14:paraId="6D9A5DEE" w14:textId="77777777" w:rsidR="00BE773D" w:rsidRPr="005037FD" w:rsidRDefault="00BE773D" w:rsidP="00826305">
                    <w:pPr>
                      <w:rPr>
                        <w:color w:val="517D79"/>
                        <w:sz w:val="18"/>
                        <w:szCs w:val="18"/>
                      </w:rPr>
                    </w:pPr>
                    <w:r w:rsidRPr="005037FD">
                      <w:rPr>
                        <w:color w:val="517D79"/>
                        <w:sz w:val="18"/>
                        <w:szCs w:val="18"/>
                      </w:rPr>
                      <w:t>8 bis avenue de Choisy</w:t>
                    </w:r>
                  </w:p>
                  <w:p w14:paraId="561255B1" w14:textId="77777777" w:rsidR="00BE773D" w:rsidRPr="005037FD" w:rsidRDefault="00BE773D" w:rsidP="00826305">
                    <w:pPr>
                      <w:rPr>
                        <w:color w:val="517D79"/>
                        <w:sz w:val="18"/>
                        <w:szCs w:val="18"/>
                      </w:rPr>
                    </w:pPr>
                    <w:r w:rsidRPr="005037FD">
                      <w:rPr>
                        <w:color w:val="517D79"/>
                        <w:sz w:val="18"/>
                        <w:szCs w:val="18"/>
                      </w:rPr>
                      <w:t>94190 Villeneuve-St-Georges</w:t>
                    </w:r>
                  </w:p>
                  <w:p w14:paraId="186E463D" w14:textId="77777777" w:rsidR="00BE773D" w:rsidRPr="005037FD" w:rsidRDefault="00BE773D" w:rsidP="00826305">
                    <w:pPr>
                      <w:rPr>
                        <w:color w:val="517D79"/>
                        <w:sz w:val="18"/>
                        <w:szCs w:val="18"/>
                      </w:rPr>
                    </w:pPr>
                    <w:r w:rsidRPr="005037FD">
                      <w:rPr>
                        <w:color w:val="517D79"/>
                        <w:sz w:val="18"/>
                        <w:szCs w:val="18"/>
                      </w:rPr>
                      <w:t>Tél. : 01 43 89 29 74</w:t>
                    </w:r>
                  </w:p>
                  <w:p w14:paraId="37C9C909" w14:textId="59894AF4" w:rsidR="00BE773D" w:rsidRPr="005037FD" w:rsidRDefault="00BE773D" w:rsidP="00826305">
                    <w:pPr>
                      <w:rPr>
                        <w:color w:val="517D79"/>
                        <w:sz w:val="18"/>
                        <w:szCs w:val="18"/>
                      </w:rPr>
                    </w:pPr>
                    <w:r w:rsidRPr="005037FD">
                      <w:rPr>
                        <w:color w:val="517D79"/>
                        <w:sz w:val="18"/>
                        <w:szCs w:val="18"/>
                      </w:rPr>
                      <w:t>SIRET 315 063 214 00227</w:t>
                    </w:r>
                  </w:p>
                </w:txbxContent>
              </v:textbox>
              <w10:wrap anchorx="margin"/>
            </v:shape>
          </w:pict>
        </mc:Fallback>
      </mc:AlternateContent>
    </w:r>
  </w:p>
  <w:p w14:paraId="2ED4A4F6" w14:textId="24107095" w:rsidR="00BE773D" w:rsidRDefault="00BE773D" w:rsidP="00DA4094">
    <w:pPr>
      <w:pStyle w:val="En-tte"/>
      <w:tabs>
        <w:tab w:val="clear" w:pos="4536"/>
        <w:tab w:val="clear" w:pos="9072"/>
        <w:tab w:val="left" w:pos="60"/>
      </w:tabs>
      <w:ind w:left="-3261"/>
    </w:pPr>
    <w:r>
      <w:tab/>
    </w:r>
  </w:p>
  <w:p w14:paraId="6D3A1DD0" w14:textId="77777777" w:rsidR="00BE773D" w:rsidRDefault="00BE773D" w:rsidP="00546F95">
    <w:pPr>
      <w:pStyle w:val="En-tte"/>
      <w:tabs>
        <w:tab w:val="clear" w:pos="4536"/>
        <w:tab w:val="clear" w:pos="9072"/>
      </w:tabs>
      <w:ind w:left="-3261"/>
      <w:jc w:val="center"/>
    </w:pPr>
  </w:p>
  <w:p w14:paraId="1202153A" w14:textId="3D44614E" w:rsidR="00BE773D" w:rsidRDefault="00BE773D" w:rsidP="00546F95">
    <w:pPr>
      <w:pStyle w:val="En-tte"/>
      <w:tabs>
        <w:tab w:val="clear" w:pos="4536"/>
        <w:tab w:val="clear" w:pos="9072"/>
      </w:tabs>
      <w:ind w:left="-3261"/>
      <w:jc w:val="center"/>
    </w:pPr>
  </w:p>
  <w:p w14:paraId="0AD6CD88" w14:textId="6C23675E" w:rsidR="00BE773D" w:rsidRDefault="00BE773D" w:rsidP="00622631">
    <w:pPr>
      <w:pStyle w:val="En-tte"/>
      <w:tabs>
        <w:tab w:val="clear" w:pos="4536"/>
        <w:tab w:val="clear" w:pos="9072"/>
        <w:tab w:val="left" w:pos="100"/>
      </w:tabs>
    </w:pPr>
  </w:p>
  <w:p w14:paraId="2541688D" w14:textId="77777777" w:rsidR="00BE773D" w:rsidRDefault="00BE773D" w:rsidP="00622631">
    <w:pPr>
      <w:pStyle w:val="En-tte"/>
      <w:tabs>
        <w:tab w:val="clear" w:pos="4536"/>
        <w:tab w:val="clear" w:pos="9072"/>
        <w:tab w:val="left" w:pos="100"/>
      </w:tabs>
    </w:pPr>
  </w:p>
  <w:p w14:paraId="575059E6" w14:textId="6FEA2463" w:rsidR="00BE773D" w:rsidRDefault="00BE773D" w:rsidP="00546F95">
    <w:pPr>
      <w:pStyle w:val="En-tte"/>
      <w:tabs>
        <w:tab w:val="clear" w:pos="4536"/>
        <w:tab w:val="clear" w:pos="9072"/>
      </w:tabs>
      <w:ind w:left="-326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0CD1"/>
    <w:multiLevelType w:val="multilevel"/>
    <w:tmpl w:val="A1D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C5AB8"/>
    <w:multiLevelType w:val="multilevel"/>
    <w:tmpl w:val="F81C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805F4"/>
    <w:multiLevelType w:val="hybridMultilevel"/>
    <w:tmpl w:val="437A0398"/>
    <w:lvl w:ilvl="0" w:tplc="3A7AC3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C25F9C"/>
    <w:multiLevelType w:val="multilevel"/>
    <w:tmpl w:val="3806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BA4399"/>
    <w:multiLevelType w:val="hybridMultilevel"/>
    <w:tmpl w:val="0E5082B4"/>
    <w:lvl w:ilvl="0" w:tplc="CF6CF7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85"/>
    <w:rsid w:val="00071533"/>
    <w:rsid w:val="00097819"/>
    <w:rsid w:val="000A2567"/>
    <w:rsid w:val="000C39EF"/>
    <w:rsid w:val="000E48A7"/>
    <w:rsid w:val="000F007F"/>
    <w:rsid w:val="000F09C9"/>
    <w:rsid w:val="00121FFC"/>
    <w:rsid w:val="00125834"/>
    <w:rsid w:val="00130385"/>
    <w:rsid w:val="001528D7"/>
    <w:rsid w:val="00157DAD"/>
    <w:rsid w:val="001628D4"/>
    <w:rsid w:val="001801DC"/>
    <w:rsid w:val="001B0F36"/>
    <w:rsid w:val="001D4D00"/>
    <w:rsid w:val="001E1684"/>
    <w:rsid w:val="001E3E65"/>
    <w:rsid w:val="00200F4A"/>
    <w:rsid w:val="00225A18"/>
    <w:rsid w:val="00230513"/>
    <w:rsid w:val="00255297"/>
    <w:rsid w:val="002D0AB4"/>
    <w:rsid w:val="00323C27"/>
    <w:rsid w:val="00343B27"/>
    <w:rsid w:val="003517E3"/>
    <w:rsid w:val="003545CD"/>
    <w:rsid w:val="00372B21"/>
    <w:rsid w:val="00374253"/>
    <w:rsid w:val="00382C23"/>
    <w:rsid w:val="003A4FC7"/>
    <w:rsid w:val="003B555D"/>
    <w:rsid w:val="003D3F2D"/>
    <w:rsid w:val="003D4CD1"/>
    <w:rsid w:val="003E74D7"/>
    <w:rsid w:val="00412D1E"/>
    <w:rsid w:val="00413DAB"/>
    <w:rsid w:val="00420ECE"/>
    <w:rsid w:val="00423439"/>
    <w:rsid w:val="00426029"/>
    <w:rsid w:val="00426BB2"/>
    <w:rsid w:val="00430553"/>
    <w:rsid w:val="0046611B"/>
    <w:rsid w:val="00486372"/>
    <w:rsid w:val="00486DC5"/>
    <w:rsid w:val="00490C1E"/>
    <w:rsid w:val="004B5449"/>
    <w:rsid w:val="004D27B9"/>
    <w:rsid w:val="004E0FE5"/>
    <w:rsid w:val="004E326C"/>
    <w:rsid w:val="005037FD"/>
    <w:rsid w:val="00515536"/>
    <w:rsid w:val="00521705"/>
    <w:rsid w:val="005225B7"/>
    <w:rsid w:val="00523DB0"/>
    <w:rsid w:val="00533833"/>
    <w:rsid w:val="00546F95"/>
    <w:rsid w:val="00550285"/>
    <w:rsid w:val="00565629"/>
    <w:rsid w:val="0059060A"/>
    <w:rsid w:val="005A2712"/>
    <w:rsid w:val="005C10F8"/>
    <w:rsid w:val="005D27F6"/>
    <w:rsid w:val="005E2AE4"/>
    <w:rsid w:val="005F425E"/>
    <w:rsid w:val="005F7E6F"/>
    <w:rsid w:val="0060469B"/>
    <w:rsid w:val="006135F1"/>
    <w:rsid w:val="00615F7F"/>
    <w:rsid w:val="00616981"/>
    <w:rsid w:val="00622631"/>
    <w:rsid w:val="00625FA5"/>
    <w:rsid w:val="00636DA0"/>
    <w:rsid w:val="006420DB"/>
    <w:rsid w:val="00670E1B"/>
    <w:rsid w:val="006721F7"/>
    <w:rsid w:val="00675F1D"/>
    <w:rsid w:val="006E5124"/>
    <w:rsid w:val="00716111"/>
    <w:rsid w:val="00746A65"/>
    <w:rsid w:val="007553A0"/>
    <w:rsid w:val="007A20E5"/>
    <w:rsid w:val="007A3B95"/>
    <w:rsid w:val="007A6464"/>
    <w:rsid w:val="007E3B11"/>
    <w:rsid w:val="007F1ACC"/>
    <w:rsid w:val="007F781E"/>
    <w:rsid w:val="00826305"/>
    <w:rsid w:val="00827069"/>
    <w:rsid w:val="00830EF4"/>
    <w:rsid w:val="00857B18"/>
    <w:rsid w:val="0086335F"/>
    <w:rsid w:val="00875299"/>
    <w:rsid w:val="008A158F"/>
    <w:rsid w:val="008A5A11"/>
    <w:rsid w:val="008D5184"/>
    <w:rsid w:val="008E2EDA"/>
    <w:rsid w:val="00900A2D"/>
    <w:rsid w:val="00927F2F"/>
    <w:rsid w:val="00941D83"/>
    <w:rsid w:val="00962D84"/>
    <w:rsid w:val="00962FAB"/>
    <w:rsid w:val="00966F83"/>
    <w:rsid w:val="00972AAE"/>
    <w:rsid w:val="009A1177"/>
    <w:rsid w:val="009B0ADD"/>
    <w:rsid w:val="009B74A6"/>
    <w:rsid w:val="009C4BBD"/>
    <w:rsid w:val="009F64A1"/>
    <w:rsid w:val="00A24A51"/>
    <w:rsid w:val="00A27BA9"/>
    <w:rsid w:val="00A42782"/>
    <w:rsid w:val="00A6187C"/>
    <w:rsid w:val="00A62BC7"/>
    <w:rsid w:val="00A65C8A"/>
    <w:rsid w:val="00A841D6"/>
    <w:rsid w:val="00A92970"/>
    <w:rsid w:val="00AC722A"/>
    <w:rsid w:val="00AD0E52"/>
    <w:rsid w:val="00AF682F"/>
    <w:rsid w:val="00B86F57"/>
    <w:rsid w:val="00BB5123"/>
    <w:rsid w:val="00BB77A5"/>
    <w:rsid w:val="00BD2950"/>
    <w:rsid w:val="00BE773D"/>
    <w:rsid w:val="00BF590B"/>
    <w:rsid w:val="00C20E4B"/>
    <w:rsid w:val="00C3198B"/>
    <w:rsid w:val="00C3422E"/>
    <w:rsid w:val="00C3590B"/>
    <w:rsid w:val="00C417E2"/>
    <w:rsid w:val="00C63C92"/>
    <w:rsid w:val="00C8258F"/>
    <w:rsid w:val="00C92945"/>
    <w:rsid w:val="00CA67A0"/>
    <w:rsid w:val="00CB4DE6"/>
    <w:rsid w:val="00CC7AAB"/>
    <w:rsid w:val="00CE7E55"/>
    <w:rsid w:val="00CF0274"/>
    <w:rsid w:val="00D113F0"/>
    <w:rsid w:val="00D36B62"/>
    <w:rsid w:val="00D47B5F"/>
    <w:rsid w:val="00D6149B"/>
    <w:rsid w:val="00D669C7"/>
    <w:rsid w:val="00D6799D"/>
    <w:rsid w:val="00D71A6C"/>
    <w:rsid w:val="00D80108"/>
    <w:rsid w:val="00D86A22"/>
    <w:rsid w:val="00DA4094"/>
    <w:rsid w:val="00DA41FA"/>
    <w:rsid w:val="00DF1B30"/>
    <w:rsid w:val="00E16586"/>
    <w:rsid w:val="00E31481"/>
    <w:rsid w:val="00E47BAC"/>
    <w:rsid w:val="00EA4BEF"/>
    <w:rsid w:val="00EA7A23"/>
    <w:rsid w:val="00F0362B"/>
    <w:rsid w:val="00F225E5"/>
    <w:rsid w:val="00F22EB8"/>
    <w:rsid w:val="00F9088C"/>
    <w:rsid w:val="00FA58B6"/>
    <w:rsid w:val="00FC29ED"/>
    <w:rsid w:val="00FC7775"/>
    <w:rsid w:val="00FD12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BA9A8A"/>
  <w15:docId w15:val="{642A6720-A68D-4A5E-A78D-6275579B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SIGNATION"/>
    <w:qFormat/>
    <w:rsid w:val="00A65C8A"/>
    <w:rPr>
      <w:rFonts w:ascii="Geneva" w:hAnsi="Geneva"/>
      <w:sz w:val="21"/>
    </w:rPr>
  </w:style>
  <w:style w:type="paragraph" w:styleId="Titre1">
    <w:name w:val="heading 1"/>
    <w:basedOn w:val="Normal"/>
    <w:link w:val="Titre1Car"/>
    <w:uiPriority w:val="9"/>
    <w:qFormat/>
    <w:rsid w:val="00875299"/>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75299"/>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30385"/>
    <w:pPr>
      <w:tabs>
        <w:tab w:val="center" w:pos="4536"/>
        <w:tab w:val="right" w:pos="9072"/>
      </w:tabs>
    </w:pPr>
  </w:style>
  <w:style w:type="character" w:customStyle="1" w:styleId="En-tteCar">
    <w:name w:val="En-tête Car"/>
    <w:basedOn w:val="Policepardfaut"/>
    <w:link w:val="En-tte"/>
    <w:uiPriority w:val="99"/>
    <w:rsid w:val="00130385"/>
    <w:rPr>
      <w:rFonts w:ascii="Geneva" w:hAnsi="Geneva"/>
      <w:sz w:val="21"/>
    </w:rPr>
  </w:style>
  <w:style w:type="paragraph" w:styleId="Pieddepage">
    <w:name w:val="footer"/>
    <w:basedOn w:val="Normal"/>
    <w:link w:val="PieddepageCar"/>
    <w:uiPriority w:val="99"/>
    <w:unhideWhenUsed/>
    <w:rsid w:val="00130385"/>
    <w:pPr>
      <w:tabs>
        <w:tab w:val="center" w:pos="4536"/>
        <w:tab w:val="right" w:pos="9072"/>
      </w:tabs>
    </w:pPr>
  </w:style>
  <w:style w:type="character" w:customStyle="1" w:styleId="PieddepageCar">
    <w:name w:val="Pied de page Car"/>
    <w:basedOn w:val="Policepardfaut"/>
    <w:link w:val="Pieddepage"/>
    <w:uiPriority w:val="99"/>
    <w:rsid w:val="00130385"/>
    <w:rPr>
      <w:rFonts w:ascii="Geneva" w:hAnsi="Geneva"/>
      <w:sz w:val="21"/>
    </w:rPr>
  </w:style>
  <w:style w:type="paragraph" w:styleId="Textedebulles">
    <w:name w:val="Balloon Text"/>
    <w:basedOn w:val="Normal"/>
    <w:link w:val="TextedebullesCar"/>
    <w:uiPriority w:val="99"/>
    <w:semiHidden/>
    <w:unhideWhenUsed/>
    <w:rsid w:val="00200F4A"/>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0F4A"/>
    <w:rPr>
      <w:rFonts w:ascii="Segoe UI" w:hAnsi="Segoe UI" w:cs="Segoe UI"/>
      <w:sz w:val="18"/>
      <w:szCs w:val="18"/>
    </w:rPr>
  </w:style>
  <w:style w:type="table" w:styleId="Grilledutableau">
    <w:name w:val="Table Grid"/>
    <w:basedOn w:val="TableauNormal"/>
    <w:uiPriority w:val="39"/>
    <w:rsid w:val="0094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3198B"/>
    <w:pPr>
      <w:suppressAutoHyphens/>
      <w:autoSpaceDN w:val="0"/>
      <w:textAlignment w:val="baseline"/>
    </w:pPr>
    <w:rPr>
      <w:rFonts w:ascii="Liberation Serif" w:eastAsia="NSimSun" w:hAnsi="Liberation Serif" w:cs="Arial"/>
      <w:kern w:val="3"/>
      <w:lang w:eastAsia="zh-CN" w:bidi="hi-IN"/>
    </w:rPr>
  </w:style>
  <w:style w:type="paragraph" w:styleId="NormalWeb">
    <w:name w:val="Normal (Web)"/>
    <w:basedOn w:val="Normal"/>
    <w:uiPriority w:val="99"/>
    <w:semiHidden/>
    <w:unhideWhenUsed/>
    <w:rsid w:val="0046611B"/>
    <w:pPr>
      <w:spacing w:before="100" w:beforeAutospacing="1" w:after="100" w:afterAutospacing="1"/>
    </w:pPr>
    <w:rPr>
      <w:rFonts w:ascii="Times New Roman" w:eastAsia="Times New Roman" w:hAnsi="Times New Roman" w:cs="Times New Roman"/>
      <w:sz w:val="24"/>
      <w:lang w:eastAsia="fr-FR"/>
    </w:rPr>
  </w:style>
  <w:style w:type="paragraph" w:styleId="Paragraphedeliste">
    <w:name w:val="List Paragraph"/>
    <w:basedOn w:val="Normal"/>
    <w:uiPriority w:val="34"/>
    <w:qFormat/>
    <w:rsid w:val="004B5449"/>
    <w:pPr>
      <w:spacing w:after="160" w:line="256" w:lineRule="auto"/>
      <w:ind w:left="720"/>
      <w:contextualSpacing/>
    </w:pPr>
    <w:rPr>
      <w:rFonts w:asciiTheme="minorHAnsi" w:hAnsiTheme="minorHAnsi"/>
      <w:sz w:val="22"/>
      <w:szCs w:val="22"/>
    </w:rPr>
  </w:style>
  <w:style w:type="character" w:customStyle="1" w:styleId="Titre1Car">
    <w:name w:val="Titre 1 Car"/>
    <w:basedOn w:val="Policepardfaut"/>
    <w:link w:val="Titre1"/>
    <w:uiPriority w:val="9"/>
    <w:rsid w:val="0087529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75299"/>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8752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6906">
      <w:bodyDiv w:val="1"/>
      <w:marLeft w:val="0"/>
      <w:marRight w:val="0"/>
      <w:marTop w:val="0"/>
      <w:marBottom w:val="0"/>
      <w:divBdr>
        <w:top w:val="none" w:sz="0" w:space="0" w:color="auto"/>
        <w:left w:val="none" w:sz="0" w:space="0" w:color="auto"/>
        <w:bottom w:val="none" w:sz="0" w:space="0" w:color="auto"/>
        <w:right w:val="none" w:sz="0" w:space="0" w:color="auto"/>
      </w:divBdr>
    </w:div>
    <w:div w:id="224990846">
      <w:bodyDiv w:val="1"/>
      <w:marLeft w:val="0"/>
      <w:marRight w:val="0"/>
      <w:marTop w:val="0"/>
      <w:marBottom w:val="0"/>
      <w:divBdr>
        <w:top w:val="none" w:sz="0" w:space="0" w:color="auto"/>
        <w:left w:val="none" w:sz="0" w:space="0" w:color="auto"/>
        <w:bottom w:val="none" w:sz="0" w:space="0" w:color="auto"/>
        <w:right w:val="none" w:sz="0" w:space="0" w:color="auto"/>
      </w:divBdr>
    </w:div>
    <w:div w:id="511576737">
      <w:bodyDiv w:val="1"/>
      <w:marLeft w:val="0"/>
      <w:marRight w:val="0"/>
      <w:marTop w:val="0"/>
      <w:marBottom w:val="0"/>
      <w:divBdr>
        <w:top w:val="none" w:sz="0" w:space="0" w:color="auto"/>
        <w:left w:val="none" w:sz="0" w:space="0" w:color="auto"/>
        <w:bottom w:val="none" w:sz="0" w:space="0" w:color="auto"/>
        <w:right w:val="none" w:sz="0" w:space="0" w:color="auto"/>
      </w:divBdr>
    </w:div>
    <w:div w:id="894123841">
      <w:bodyDiv w:val="1"/>
      <w:marLeft w:val="0"/>
      <w:marRight w:val="0"/>
      <w:marTop w:val="0"/>
      <w:marBottom w:val="0"/>
      <w:divBdr>
        <w:top w:val="none" w:sz="0" w:space="0" w:color="auto"/>
        <w:left w:val="none" w:sz="0" w:space="0" w:color="auto"/>
        <w:bottom w:val="none" w:sz="0" w:space="0" w:color="auto"/>
        <w:right w:val="none" w:sz="0" w:space="0" w:color="auto"/>
      </w:divBdr>
    </w:div>
    <w:div w:id="948925783">
      <w:bodyDiv w:val="1"/>
      <w:marLeft w:val="0"/>
      <w:marRight w:val="0"/>
      <w:marTop w:val="0"/>
      <w:marBottom w:val="0"/>
      <w:divBdr>
        <w:top w:val="none" w:sz="0" w:space="0" w:color="auto"/>
        <w:left w:val="none" w:sz="0" w:space="0" w:color="auto"/>
        <w:bottom w:val="none" w:sz="0" w:space="0" w:color="auto"/>
        <w:right w:val="none" w:sz="0" w:space="0" w:color="auto"/>
      </w:divBdr>
    </w:div>
    <w:div w:id="951588633">
      <w:bodyDiv w:val="1"/>
      <w:marLeft w:val="0"/>
      <w:marRight w:val="0"/>
      <w:marTop w:val="0"/>
      <w:marBottom w:val="0"/>
      <w:divBdr>
        <w:top w:val="none" w:sz="0" w:space="0" w:color="auto"/>
        <w:left w:val="none" w:sz="0" w:space="0" w:color="auto"/>
        <w:bottom w:val="none" w:sz="0" w:space="0" w:color="auto"/>
        <w:right w:val="none" w:sz="0" w:space="0" w:color="auto"/>
      </w:divBdr>
    </w:div>
    <w:div w:id="976689657">
      <w:bodyDiv w:val="1"/>
      <w:marLeft w:val="0"/>
      <w:marRight w:val="0"/>
      <w:marTop w:val="0"/>
      <w:marBottom w:val="0"/>
      <w:divBdr>
        <w:top w:val="none" w:sz="0" w:space="0" w:color="auto"/>
        <w:left w:val="none" w:sz="0" w:space="0" w:color="auto"/>
        <w:bottom w:val="none" w:sz="0" w:space="0" w:color="auto"/>
        <w:right w:val="none" w:sz="0" w:space="0" w:color="auto"/>
      </w:divBdr>
      <w:divsChild>
        <w:div w:id="824277328">
          <w:marLeft w:val="0"/>
          <w:marRight w:val="0"/>
          <w:marTop w:val="0"/>
          <w:marBottom w:val="0"/>
          <w:divBdr>
            <w:top w:val="none" w:sz="0" w:space="0" w:color="auto"/>
            <w:left w:val="none" w:sz="0" w:space="0" w:color="auto"/>
            <w:bottom w:val="none" w:sz="0" w:space="0" w:color="auto"/>
            <w:right w:val="none" w:sz="0" w:space="0" w:color="auto"/>
          </w:divBdr>
          <w:divsChild>
            <w:div w:id="1749618784">
              <w:marLeft w:val="0"/>
              <w:marRight w:val="0"/>
              <w:marTop w:val="0"/>
              <w:marBottom w:val="0"/>
              <w:divBdr>
                <w:top w:val="none" w:sz="0" w:space="0" w:color="auto"/>
                <w:left w:val="none" w:sz="0" w:space="0" w:color="auto"/>
                <w:bottom w:val="none" w:sz="0" w:space="0" w:color="auto"/>
                <w:right w:val="none" w:sz="0" w:space="0" w:color="auto"/>
              </w:divBdr>
              <w:divsChild>
                <w:div w:id="6862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5869">
          <w:marLeft w:val="0"/>
          <w:marRight w:val="0"/>
          <w:marTop w:val="0"/>
          <w:marBottom w:val="0"/>
          <w:divBdr>
            <w:top w:val="none" w:sz="0" w:space="0" w:color="auto"/>
            <w:left w:val="none" w:sz="0" w:space="0" w:color="auto"/>
            <w:bottom w:val="none" w:sz="0" w:space="0" w:color="auto"/>
            <w:right w:val="none" w:sz="0" w:space="0" w:color="auto"/>
          </w:divBdr>
          <w:divsChild>
            <w:div w:id="942879352">
              <w:marLeft w:val="0"/>
              <w:marRight w:val="0"/>
              <w:marTop w:val="0"/>
              <w:marBottom w:val="0"/>
              <w:divBdr>
                <w:top w:val="none" w:sz="0" w:space="0" w:color="auto"/>
                <w:left w:val="none" w:sz="0" w:space="0" w:color="auto"/>
                <w:bottom w:val="none" w:sz="0" w:space="0" w:color="auto"/>
                <w:right w:val="none" w:sz="0" w:space="0" w:color="auto"/>
              </w:divBdr>
              <w:divsChild>
                <w:div w:id="718743840">
                  <w:marLeft w:val="0"/>
                  <w:marRight w:val="0"/>
                  <w:marTop w:val="0"/>
                  <w:marBottom w:val="0"/>
                  <w:divBdr>
                    <w:top w:val="none" w:sz="0" w:space="0" w:color="auto"/>
                    <w:left w:val="none" w:sz="0" w:space="0" w:color="auto"/>
                    <w:bottom w:val="none" w:sz="0" w:space="0" w:color="auto"/>
                    <w:right w:val="none" w:sz="0" w:space="0" w:color="auto"/>
                  </w:divBdr>
                  <w:divsChild>
                    <w:div w:id="69160981">
                      <w:marLeft w:val="0"/>
                      <w:marRight w:val="0"/>
                      <w:marTop w:val="0"/>
                      <w:marBottom w:val="375"/>
                      <w:divBdr>
                        <w:top w:val="none" w:sz="0" w:space="0" w:color="auto"/>
                        <w:left w:val="none" w:sz="0" w:space="0" w:color="auto"/>
                        <w:bottom w:val="none" w:sz="0" w:space="0" w:color="auto"/>
                        <w:right w:val="none" w:sz="0" w:space="0" w:color="auto"/>
                      </w:divBdr>
                      <w:divsChild>
                        <w:div w:id="617877496">
                          <w:marLeft w:val="0"/>
                          <w:marRight w:val="0"/>
                          <w:marTop w:val="0"/>
                          <w:marBottom w:val="0"/>
                          <w:divBdr>
                            <w:top w:val="none" w:sz="0" w:space="0" w:color="auto"/>
                            <w:left w:val="none" w:sz="0" w:space="0" w:color="auto"/>
                            <w:bottom w:val="none" w:sz="0" w:space="0" w:color="auto"/>
                            <w:right w:val="none" w:sz="0" w:space="0" w:color="auto"/>
                          </w:divBdr>
                        </w:div>
                        <w:div w:id="919753574">
                          <w:marLeft w:val="0"/>
                          <w:marRight w:val="0"/>
                          <w:marTop w:val="0"/>
                          <w:marBottom w:val="0"/>
                          <w:divBdr>
                            <w:top w:val="none" w:sz="0" w:space="0" w:color="auto"/>
                            <w:left w:val="none" w:sz="0" w:space="0" w:color="auto"/>
                            <w:bottom w:val="none" w:sz="0" w:space="0" w:color="auto"/>
                            <w:right w:val="none" w:sz="0" w:space="0" w:color="auto"/>
                          </w:divBdr>
                        </w:div>
                      </w:divsChild>
                    </w:div>
                    <w:div w:id="1804614061">
                      <w:marLeft w:val="0"/>
                      <w:marRight w:val="0"/>
                      <w:marTop w:val="0"/>
                      <w:marBottom w:val="375"/>
                      <w:divBdr>
                        <w:top w:val="none" w:sz="0" w:space="0" w:color="auto"/>
                        <w:left w:val="none" w:sz="0" w:space="0" w:color="auto"/>
                        <w:bottom w:val="none" w:sz="0" w:space="0" w:color="auto"/>
                        <w:right w:val="none" w:sz="0" w:space="0" w:color="auto"/>
                      </w:divBdr>
                      <w:divsChild>
                        <w:div w:id="1236477427">
                          <w:marLeft w:val="0"/>
                          <w:marRight w:val="0"/>
                          <w:marTop w:val="0"/>
                          <w:marBottom w:val="0"/>
                          <w:divBdr>
                            <w:top w:val="none" w:sz="0" w:space="0" w:color="auto"/>
                            <w:left w:val="none" w:sz="0" w:space="0" w:color="auto"/>
                            <w:bottom w:val="none" w:sz="0" w:space="0" w:color="auto"/>
                            <w:right w:val="none" w:sz="0" w:space="0" w:color="auto"/>
                          </w:divBdr>
                        </w:div>
                        <w:div w:id="391737825">
                          <w:marLeft w:val="0"/>
                          <w:marRight w:val="0"/>
                          <w:marTop w:val="0"/>
                          <w:marBottom w:val="0"/>
                          <w:divBdr>
                            <w:top w:val="none" w:sz="0" w:space="0" w:color="auto"/>
                            <w:left w:val="none" w:sz="0" w:space="0" w:color="auto"/>
                            <w:bottom w:val="none" w:sz="0" w:space="0" w:color="auto"/>
                            <w:right w:val="none" w:sz="0" w:space="0" w:color="auto"/>
                          </w:divBdr>
                        </w:div>
                      </w:divsChild>
                    </w:div>
                    <w:div w:id="139199826">
                      <w:marLeft w:val="0"/>
                      <w:marRight w:val="0"/>
                      <w:marTop w:val="0"/>
                      <w:marBottom w:val="375"/>
                      <w:divBdr>
                        <w:top w:val="none" w:sz="0" w:space="0" w:color="auto"/>
                        <w:left w:val="none" w:sz="0" w:space="0" w:color="auto"/>
                        <w:bottom w:val="none" w:sz="0" w:space="0" w:color="auto"/>
                        <w:right w:val="none" w:sz="0" w:space="0" w:color="auto"/>
                      </w:divBdr>
                      <w:divsChild>
                        <w:div w:id="709307292">
                          <w:marLeft w:val="0"/>
                          <w:marRight w:val="0"/>
                          <w:marTop w:val="0"/>
                          <w:marBottom w:val="0"/>
                          <w:divBdr>
                            <w:top w:val="none" w:sz="0" w:space="0" w:color="auto"/>
                            <w:left w:val="none" w:sz="0" w:space="0" w:color="auto"/>
                            <w:bottom w:val="none" w:sz="0" w:space="0" w:color="auto"/>
                            <w:right w:val="none" w:sz="0" w:space="0" w:color="auto"/>
                          </w:divBdr>
                        </w:div>
                        <w:div w:id="12263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97432">
      <w:bodyDiv w:val="1"/>
      <w:marLeft w:val="0"/>
      <w:marRight w:val="0"/>
      <w:marTop w:val="0"/>
      <w:marBottom w:val="0"/>
      <w:divBdr>
        <w:top w:val="none" w:sz="0" w:space="0" w:color="auto"/>
        <w:left w:val="none" w:sz="0" w:space="0" w:color="auto"/>
        <w:bottom w:val="none" w:sz="0" w:space="0" w:color="auto"/>
        <w:right w:val="none" w:sz="0" w:space="0" w:color="auto"/>
      </w:divBdr>
    </w:div>
    <w:div w:id="1629555406">
      <w:bodyDiv w:val="1"/>
      <w:marLeft w:val="0"/>
      <w:marRight w:val="0"/>
      <w:marTop w:val="0"/>
      <w:marBottom w:val="0"/>
      <w:divBdr>
        <w:top w:val="none" w:sz="0" w:space="0" w:color="auto"/>
        <w:left w:val="none" w:sz="0" w:space="0" w:color="auto"/>
        <w:bottom w:val="none" w:sz="0" w:space="0" w:color="auto"/>
        <w:right w:val="none" w:sz="0" w:space="0" w:color="auto"/>
      </w:divBdr>
    </w:div>
    <w:div w:id="1765607949">
      <w:bodyDiv w:val="1"/>
      <w:marLeft w:val="0"/>
      <w:marRight w:val="0"/>
      <w:marTop w:val="0"/>
      <w:marBottom w:val="0"/>
      <w:divBdr>
        <w:top w:val="none" w:sz="0" w:space="0" w:color="auto"/>
        <w:left w:val="none" w:sz="0" w:space="0" w:color="auto"/>
        <w:bottom w:val="none" w:sz="0" w:space="0" w:color="auto"/>
        <w:right w:val="none" w:sz="0" w:space="0" w:color="auto"/>
      </w:divBdr>
    </w:div>
    <w:div w:id="1886789016">
      <w:bodyDiv w:val="1"/>
      <w:marLeft w:val="0"/>
      <w:marRight w:val="0"/>
      <w:marTop w:val="0"/>
      <w:marBottom w:val="0"/>
      <w:divBdr>
        <w:top w:val="none" w:sz="0" w:space="0" w:color="auto"/>
        <w:left w:val="none" w:sz="0" w:space="0" w:color="auto"/>
        <w:bottom w:val="none" w:sz="0" w:space="0" w:color="auto"/>
        <w:right w:val="none" w:sz="0" w:space="0" w:color="auto"/>
      </w:divBdr>
    </w:div>
    <w:div w:id="2051030347">
      <w:bodyDiv w:val="1"/>
      <w:marLeft w:val="0"/>
      <w:marRight w:val="0"/>
      <w:marTop w:val="0"/>
      <w:marBottom w:val="0"/>
      <w:divBdr>
        <w:top w:val="none" w:sz="0" w:space="0" w:color="auto"/>
        <w:left w:val="none" w:sz="0" w:space="0" w:color="auto"/>
        <w:bottom w:val="none" w:sz="0" w:space="0" w:color="auto"/>
        <w:right w:val="none" w:sz="0" w:space="0" w:color="auto"/>
      </w:divBdr>
    </w:div>
    <w:div w:id="2085058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7.emf"/><Relationship Id="rId5" Type="http://schemas.openxmlformats.org/officeDocument/2006/relationships/image" Target="media/image11.jp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9C7D1-4740-4500-9981-F9B1140D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3199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GUERIN Ingrid</cp:lastModifiedBy>
  <cp:revision>4</cp:revision>
  <cp:lastPrinted>2019-11-27T13:43:00Z</cp:lastPrinted>
  <dcterms:created xsi:type="dcterms:W3CDTF">2024-09-11T14:11:00Z</dcterms:created>
  <dcterms:modified xsi:type="dcterms:W3CDTF">2024-09-12T15:15:00Z</dcterms:modified>
</cp:coreProperties>
</file>