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EAB" w:rsidRPr="00A5059C" w:rsidRDefault="00A5059C" w:rsidP="00FC3603">
      <w:pPr>
        <w:shd w:val="clear" w:color="auto" w:fill="FFFFFF"/>
        <w:spacing w:before="75" w:after="750" w:line="240" w:lineRule="auto"/>
        <w:outlineLvl w:val="0"/>
        <w:rPr>
          <w:rFonts w:ascii="Calibri" w:eastAsia="Times New Roman" w:hAnsi="Calibri" w:cs="Calibri"/>
          <w:b/>
          <w:color w:val="C4044F"/>
          <w:kern w:val="36"/>
          <w:sz w:val="36"/>
          <w:szCs w:val="68"/>
          <w:shd w:val="clear" w:color="auto" w:fill="FFFFFF"/>
          <w:lang w:eastAsia="fr-FR"/>
        </w:rPr>
      </w:pPr>
      <w:r>
        <w:rPr>
          <w:rFonts w:ascii="Calibri" w:eastAsia="Times New Roman" w:hAnsi="Calibri" w:cs="Calibri"/>
          <w:b/>
          <w:color w:val="C4044F"/>
          <w:kern w:val="36"/>
          <w:sz w:val="36"/>
          <w:szCs w:val="68"/>
          <w:shd w:val="clear" w:color="auto" w:fill="FFFFFF"/>
          <w:lang w:eastAsia="fr-FR"/>
        </w:rPr>
        <w:t>ASSISTANT(E) SOCIAL(E)</w:t>
      </w:r>
      <w:r w:rsidR="00644EEF">
        <w:rPr>
          <w:rFonts w:ascii="Calibri" w:eastAsia="Times New Roman" w:hAnsi="Calibri" w:cs="Calibri"/>
          <w:b/>
          <w:color w:val="C4044F"/>
          <w:kern w:val="36"/>
          <w:sz w:val="36"/>
          <w:szCs w:val="68"/>
          <w:shd w:val="clear" w:color="auto" w:fill="FFFFFF"/>
          <w:lang w:eastAsia="fr-FR"/>
        </w:rPr>
        <w:t>en CDI temps plein (H/F)</w:t>
      </w:r>
      <w:r w:rsidR="00A859B1">
        <w:rPr>
          <w:rFonts w:ascii="Calibri" w:eastAsia="Times New Roman" w:hAnsi="Calibri" w:cs="Calibri"/>
          <w:b/>
          <w:color w:val="C4044F"/>
          <w:kern w:val="36"/>
          <w:sz w:val="36"/>
          <w:szCs w:val="68"/>
          <w:shd w:val="clear" w:color="auto" w:fill="FFFFFF"/>
          <w:lang w:eastAsia="fr-FR"/>
        </w:rPr>
        <w:t xml:space="preserve"> </w:t>
      </w:r>
      <w:r w:rsidR="00644EEF">
        <w:rPr>
          <w:rFonts w:ascii="Calibri" w:eastAsia="Times New Roman" w:hAnsi="Calibri" w:cs="Calibri"/>
          <w:b/>
          <w:color w:val="C4044F"/>
          <w:kern w:val="36"/>
          <w:sz w:val="36"/>
          <w:szCs w:val="68"/>
          <w:shd w:val="clear" w:color="auto" w:fill="FFFFFF"/>
          <w:lang w:eastAsia="fr-FR"/>
        </w:rPr>
        <w:t>– Institut de Réadaptation de Roma</w:t>
      </w:r>
      <w:r w:rsidR="00FC3603">
        <w:rPr>
          <w:rFonts w:ascii="Calibri" w:eastAsia="Times New Roman" w:hAnsi="Calibri" w:cs="Calibri"/>
          <w:b/>
          <w:color w:val="C4044F"/>
          <w:kern w:val="36"/>
          <w:sz w:val="36"/>
          <w:szCs w:val="68"/>
          <w:shd w:val="clear" w:color="auto" w:fill="FFFFFF"/>
          <w:lang w:eastAsia="fr-FR"/>
        </w:rPr>
        <w:t>i</w:t>
      </w:r>
      <w:r w:rsidR="00644EEF">
        <w:rPr>
          <w:rFonts w:ascii="Calibri" w:eastAsia="Times New Roman" w:hAnsi="Calibri" w:cs="Calibri"/>
          <w:b/>
          <w:color w:val="C4044F"/>
          <w:kern w:val="36"/>
          <w:sz w:val="36"/>
          <w:szCs w:val="68"/>
          <w:shd w:val="clear" w:color="auto" w:fill="FFFFFF"/>
          <w:lang w:eastAsia="fr-FR"/>
        </w:rPr>
        <w:t>nville (93)</w:t>
      </w:r>
    </w:p>
    <w:p w:rsidR="00CD2EAB" w:rsidRPr="00854752" w:rsidRDefault="00CD2EAB" w:rsidP="00FC3603">
      <w:pPr>
        <w:spacing w:line="240" w:lineRule="auto"/>
        <w:rPr>
          <w:rFonts w:ascii="Calibri" w:hAnsi="Calibri" w:cs="Calibri"/>
          <w:sz w:val="4"/>
        </w:rPr>
      </w:pPr>
    </w:p>
    <w:p w:rsidR="009A37CB" w:rsidRDefault="009A37CB" w:rsidP="00FC3603">
      <w:pPr>
        <w:spacing w:line="240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Professionnel(le) engagé(e) et passionné(e), rejoignez LNA SANTE ! </w:t>
      </w:r>
    </w:p>
    <w:p w:rsidR="009A37CB" w:rsidRDefault="009A37CB" w:rsidP="00FC3603">
      <w:pPr>
        <w:spacing w:line="240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Notre vision ? Conjuguer management de proximité et autonomie, collaboratif et esprit d'initiative. </w:t>
      </w:r>
    </w:p>
    <w:p w:rsidR="00CD2EAB" w:rsidRPr="00144946" w:rsidRDefault="009A37CB" w:rsidP="00FC3603">
      <w:pPr>
        <w:spacing w:line="240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Notre mission ?</w:t>
      </w:r>
      <w:r>
        <w:rPr>
          <w:rFonts w:ascii="Calibri" w:hAnsi="Calibri" w:cs="Calibri"/>
          <w:b/>
          <w:sz w:val="20"/>
        </w:rPr>
        <w:t xml:space="preserve"> Soigner et prendre soin</w:t>
      </w:r>
      <w:r>
        <w:rPr>
          <w:rFonts w:ascii="Calibri" w:hAnsi="Calibri" w:cs="Calibri"/>
          <w:sz w:val="20"/>
        </w:rPr>
        <w:t>.</w:t>
      </w:r>
    </w:p>
    <w:p w:rsidR="00644EEF" w:rsidRPr="00662A66" w:rsidRDefault="00644EEF" w:rsidP="00FC3603">
      <w:pPr>
        <w:pStyle w:val="NormalWeb"/>
        <w:rPr>
          <w:rFonts w:ascii="Calibri" w:hAnsi="Calibri" w:cs="Calibri"/>
          <w:b/>
          <w:highlight w:val="yellow"/>
        </w:rPr>
      </w:pPr>
      <w:r w:rsidRPr="009939BE">
        <w:rPr>
          <w:rFonts w:ascii="Calibri" w:hAnsi="Calibri" w:cs="Calibri"/>
          <w:sz w:val="20"/>
        </w:rPr>
        <w:t xml:space="preserve">SSR </w:t>
      </w:r>
      <w:r>
        <w:rPr>
          <w:rFonts w:ascii="Calibri" w:hAnsi="Calibri" w:cs="Calibri"/>
          <w:sz w:val="20"/>
        </w:rPr>
        <w:t xml:space="preserve">spécialisé en neuro gériatrie, capacité d’accueil de 179 lits </w:t>
      </w:r>
      <w:r w:rsidR="00BC607E">
        <w:rPr>
          <w:rFonts w:ascii="Calibri" w:hAnsi="Calibri" w:cs="Calibri"/>
          <w:sz w:val="20"/>
        </w:rPr>
        <w:t xml:space="preserve">d’hospitalisation complète </w:t>
      </w:r>
      <w:r>
        <w:rPr>
          <w:rFonts w:ascii="Calibri" w:hAnsi="Calibri" w:cs="Calibri"/>
          <w:sz w:val="20"/>
        </w:rPr>
        <w:t>et 50 places en HDJ</w:t>
      </w:r>
    </w:p>
    <w:p w:rsidR="00CD2EAB" w:rsidRDefault="00CD2EAB" w:rsidP="00FC3603">
      <w:pPr>
        <w:spacing w:after="0" w:line="240" w:lineRule="auto"/>
        <w:rPr>
          <w:rFonts w:ascii="Calibri" w:hAnsi="Calibri" w:cs="Calibri"/>
          <w:sz w:val="20"/>
        </w:rPr>
      </w:pPr>
      <w:r w:rsidRPr="009939BE">
        <w:rPr>
          <w:rFonts w:ascii="Calibri" w:hAnsi="Calibri" w:cs="Calibri"/>
          <w:sz w:val="20"/>
        </w:rPr>
        <w:t xml:space="preserve">* </w:t>
      </w:r>
      <w:r w:rsidR="00644EEF">
        <w:rPr>
          <w:rFonts w:ascii="Calibri" w:hAnsi="Calibri" w:cs="Calibri"/>
          <w:sz w:val="20"/>
        </w:rPr>
        <w:t>S</w:t>
      </w:r>
      <w:r w:rsidRPr="009939BE">
        <w:rPr>
          <w:rFonts w:ascii="Calibri" w:hAnsi="Calibri" w:cs="Calibri"/>
          <w:sz w:val="20"/>
        </w:rPr>
        <w:t>itu</w:t>
      </w:r>
      <w:r w:rsidR="00644EEF">
        <w:rPr>
          <w:rFonts w:ascii="Calibri" w:hAnsi="Calibri" w:cs="Calibri"/>
          <w:sz w:val="20"/>
        </w:rPr>
        <w:t>é</w:t>
      </w:r>
      <w:r w:rsidR="004D4FBB">
        <w:rPr>
          <w:rFonts w:ascii="Calibri" w:hAnsi="Calibri" w:cs="Calibri"/>
          <w:sz w:val="20"/>
        </w:rPr>
        <w:t xml:space="preserve"> aux portes de Paris</w:t>
      </w:r>
      <w:r w:rsidR="00644EEF">
        <w:rPr>
          <w:rFonts w:ascii="Calibri" w:hAnsi="Calibri" w:cs="Calibri"/>
          <w:sz w:val="20"/>
        </w:rPr>
        <w:t xml:space="preserve"> et</w:t>
      </w:r>
      <w:r w:rsidR="004D4FBB">
        <w:rPr>
          <w:rFonts w:ascii="Calibri" w:hAnsi="Calibri" w:cs="Calibri"/>
          <w:sz w:val="20"/>
        </w:rPr>
        <w:t xml:space="preserve"> accessible par le métro (ligne </w:t>
      </w:r>
      <w:r w:rsidR="008D118F">
        <w:rPr>
          <w:rFonts w:ascii="Calibri" w:hAnsi="Calibri" w:cs="Calibri"/>
          <w:sz w:val="20"/>
        </w:rPr>
        <w:t>5</w:t>
      </w:r>
      <w:r w:rsidR="00B01F8B">
        <w:rPr>
          <w:rFonts w:ascii="Calibri" w:hAnsi="Calibri" w:cs="Calibri"/>
          <w:sz w:val="20"/>
        </w:rPr>
        <w:t>-11</w:t>
      </w:r>
      <w:r w:rsidR="008D118F">
        <w:rPr>
          <w:rFonts w:ascii="Calibri" w:hAnsi="Calibri" w:cs="Calibri"/>
          <w:sz w:val="20"/>
        </w:rPr>
        <w:t>) /</w:t>
      </w:r>
      <w:r w:rsidR="004D4FBB">
        <w:rPr>
          <w:rFonts w:ascii="Calibri" w:hAnsi="Calibri" w:cs="Calibri"/>
          <w:sz w:val="20"/>
        </w:rPr>
        <w:t xml:space="preserve"> bus (145, 318)</w:t>
      </w:r>
    </w:p>
    <w:p w:rsidR="00CD2EAB" w:rsidRPr="009939BE" w:rsidRDefault="004D4FBB" w:rsidP="00FC3603">
      <w:pPr>
        <w:spacing w:after="0" w:line="240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* </w:t>
      </w:r>
      <w:r w:rsidR="00644EEF">
        <w:rPr>
          <w:rFonts w:ascii="Calibri" w:hAnsi="Calibri" w:cs="Calibri"/>
          <w:sz w:val="20"/>
        </w:rPr>
        <w:t>D</w:t>
      </w:r>
      <w:r>
        <w:rPr>
          <w:rFonts w:ascii="Calibri" w:hAnsi="Calibri" w:cs="Calibri"/>
          <w:sz w:val="20"/>
        </w:rPr>
        <w:t>oté de plateaux techniques innovants, d’espaces extérieurs</w:t>
      </w:r>
      <w:r w:rsidR="00644EEF">
        <w:rPr>
          <w:rFonts w:ascii="Calibri" w:hAnsi="Calibri" w:cs="Calibri"/>
          <w:sz w:val="20"/>
        </w:rPr>
        <w:t xml:space="preserve"> au sein d’une structure entièrement neuve et rénovée</w:t>
      </w:r>
      <w:r w:rsidR="00A5059C">
        <w:rPr>
          <w:rFonts w:ascii="Calibri" w:hAnsi="Calibri" w:cs="Calibri"/>
          <w:sz w:val="20"/>
        </w:rPr>
        <w:t xml:space="preserve"> avec des bureaux individuels</w:t>
      </w:r>
    </w:p>
    <w:p w:rsidR="0011191B" w:rsidRDefault="00644EEF" w:rsidP="00FC3603">
      <w:pPr>
        <w:spacing w:after="0" w:line="240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* Composé</w:t>
      </w:r>
      <w:r w:rsidR="00CD2EAB" w:rsidRPr="009939BE"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sz w:val="20"/>
        </w:rPr>
        <w:t xml:space="preserve">d’une </w:t>
      </w:r>
      <w:r w:rsidR="00CD2EAB" w:rsidRPr="009939BE">
        <w:rPr>
          <w:rFonts w:ascii="Calibri" w:hAnsi="Calibri" w:cs="Calibri"/>
          <w:sz w:val="20"/>
        </w:rPr>
        <w:t xml:space="preserve">équipe </w:t>
      </w:r>
      <w:r w:rsidR="008D118F" w:rsidRPr="009939BE">
        <w:rPr>
          <w:rFonts w:ascii="Calibri" w:hAnsi="Calibri" w:cs="Calibri"/>
          <w:sz w:val="20"/>
        </w:rPr>
        <w:t>pluridisciplinaire</w:t>
      </w:r>
      <w:r w:rsidR="008D118F">
        <w:rPr>
          <w:rFonts w:ascii="Calibri" w:hAnsi="Calibri" w:cs="Calibri"/>
          <w:sz w:val="20"/>
        </w:rPr>
        <w:t> de</w:t>
      </w:r>
      <w:r w:rsidR="00A5059C">
        <w:rPr>
          <w:rFonts w:ascii="Calibri" w:hAnsi="Calibri" w:cs="Calibri"/>
          <w:sz w:val="20"/>
        </w:rPr>
        <w:t xml:space="preserve"> 45</w:t>
      </w:r>
      <w:r w:rsidR="00BC607E">
        <w:rPr>
          <w:rFonts w:ascii="Calibri" w:hAnsi="Calibri" w:cs="Calibri"/>
          <w:sz w:val="20"/>
        </w:rPr>
        <w:t xml:space="preserve"> rééducateurs, dont </w:t>
      </w:r>
      <w:r w:rsidR="00A5059C">
        <w:rPr>
          <w:rFonts w:ascii="Calibri" w:hAnsi="Calibri" w:cs="Calibri"/>
          <w:sz w:val="20"/>
        </w:rPr>
        <w:t>3 ETP d’assistant de service social</w:t>
      </w:r>
    </w:p>
    <w:p w:rsidR="00A5059C" w:rsidRDefault="00A5059C" w:rsidP="00FC3603">
      <w:pPr>
        <w:spacing w:after="0" w:line="240" w:lineRule="auto"/>
        <w:rPr>
          <w:rFonts w:ascii="Calibri" w:hAnsi="Calibri" w:cs="Calibri"/>
          <w:sz w:val="20"/>
        </w:rPr>
      </w:pPr>
    </w:p>
    <w:p w:rsidR="00CD2EAB" w:rsidRPr="00F34600" w:rsidRDefault="00CD2EAB" w:rsidP="00FC3603">
      <w:pPr>
        <w:pStyle w:val="Titre3"/>
        <w:numPr>
          <w:ilvl w:val="0"/>
          <w:numId w:val="0"/>
        </w:numPr>
        <w:spacing w:line="240" w:lineRule="auto"/>
        <w:jc w:val="both"/>
        <w:rPr>
          <w:rFonts w:ascii="Calibri" w:hAnsi="Calibri" w:cs="Calibri"/>
          <w:b/>
        </w:rPr>
      </w:pPr>
      <w:r w:rsidRPr="00F34600">
        <w:rPr>
          <w:rFonts w:ascii="Calibri" w:hAnsi="Calibri" w:cs="Calibri"/>
          <w:b/>
        </w:rPr>
        <w:t>Vos missions</w:t>
      </w:r>
    </w:p>
    <w:p w:rsidR="00CD2EAB" w:rsidRPr="00854752" w:rsidRDefault="00CD2EAB" w:rsidP="00FC3603">
      <w:pPr>
        <w:spacing w:line="240" w:lineRule="auto"/>
        <w:jc w:val="both"/>
        <w:rPr>
          <w:rFonts w:ascii="Calibri" w:hAnsi="Calibri" w:cs="Calibri"/>
          <w:sz w:val="4"/>
          <w:szCs w:val="4"/>
        </w:rPr>
      </w:pPr>
    </w:p>
    <w:p w:rsidR="00A5059C" w:rsidRDefault="00D60C14" w:rsidP="00FC3603">
      <w:pPr>
        <w:spacing w:after="0" w:line="240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* </w:t>
      </w:r>
      <w:r w:rsidR="00A5059C">
        <w:rPr>
          <w:rFonts w:ascii="Calibri" w:hAnsi="Calibri" w:cs="Calibri"/>
          <w:sz w:val="20"/>
        </w:rPr>
        <w:t xml:space="preserve">Evaluation et suivi social de patients </w:t>
      </w:r>
      <w:r w:rsidR="007F05D3">
        <w:rPr>
          <w:rFonts w:ascii="Calibri" w:hAnsi="Calibri" w:cs="Calibri"/>
          <w:sz w:val="20"/>
        </w:rPr>
        <w:t>relevant de la neurologie</w:t>
      </w:r>
      <w:r w:rsidR="00A5059C">
        <w:rPr>
          <w:rFonts w:ascii="Calibri" w:hAnsi="Calibri" w:cs="Calibri"/>
          <w:sz w:val="20"/>
        </w:rPr>
        <w:t>, polyvalent</w:t>
      </w:r>
      <w:r w:rsidR="007F05D3">
        <w:rPr>
          <w:rFonts w:ascii="Calibri" w:hAnsi="Calibri" w:cs="Calibri"/>
          <w:sz w:val="20"/>
        </w:rPr>
        <w:t xml:space="preserve"> et/ou de la gériatrie</w:t>
      </w:r>
    </w:p>
    <w:p w:rsidR="00E708A1" w:rsidRDefault="008D118F" w:rsidP="00FC3603">
      <w:pPr>
        <w:spacing w:after="0" w:line="240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Interactions avec des</w:t>
      </w:r>
      <w:r w:rsidR="00CD2EAB" w:rsidRPr="00965FDC">
        <w:rPr>
          <w:rFonts w:ascii="Calibri" w:hAnsi="Calibri" w:cs="Calibri"/>
          <w:sz w:val="20"/>
        </w:rPr>
        <w:t xml:space="preserve"> professionnels d’autres disciplines (médecin</w:t>
      </w:r>
      <w:r>
        <w:rPr>
          <w:rFonts w:ascii="Calibri" w:hAnsi="Calibri" w:cs="Calibri"/>
          <w:sz w:val="20"/>
        </w:rPr>
        <w:t xml:space="preserve">s, personnel de </w:t>
      </w:r>
      <w:r w:rsidR="00BC607E">
        <w:rPr>
          <w:rFonts w:ascii="Calibri" w:hAnsi="Calibri" w:cs="Calibri"/>
          <w:sz w:val="20"/>
        </w:rPr>
        <w:t xml:space="preserve">soin &amp; de </w:t>
      </w:r>
      <w:r>
        <w:rPr>
          <w:rFonts w:ascii="Calibri" w:hAnsi="Calibri" w:cs="Calibri"/>
          <w:sz w:val="20"/>
        </w:rPr>
        <w:t>rééducation...).</w:t>
      </w:r>
    </w:p>
    <w:p w:rsidR="00E708A1" w:rsidRPr="00E708A1" w:rsidRDefault="00E708A1" w:rsidP="00E708A1">
      <w:pPr>
        <w:spacing w:after="0" w:line="240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*</w:t>
      </w:r>
      <w:r w:rsidRPr="00E708A1">
        <w:rPr>
          <w:rFonts w:ascii="Calibri" w:hAnsi="Calibri" w:cs="Calibri"/>
          <w:sz w:val="20"/>
        </w:rPr>
        <w:t>Accompagner le patient et/ou sa famille dans les démarches d’accès aux droits</w:t>
      </w:r>
    </w:p>
    <w:p w:rsidR="00D60C14" w:rsidRDefault="00E708A1" w:rsidP="00E708A1">
      <w:pPr>
        <w:spacing w:after="0" w:line="240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*</w:t>
      </w:r>
      <w:r w:rsidRPr="00E708A1">
        <w:rPr>
          <w:rFonts w:ascii="Calibri" w:hAnsi="Calibri" w:cs="Calibri"/>
          <w:sz w:val="20"/>
        </w:rPr>
        <w:t>Accompagner le patient et/ou sa famille dans le but d’organiser son projet de sortie d’hospitalisation</w:t>
      </w:r>
      <w:r w:rsidR="008D118F">
        <w:rPr>
          <w:rFonts w:ascii="Calibri" w:hAnsi="Calibri" w:cs="Calibri"/>
          <w:sz w:val="20"/>
        </w:rPr>
        <w:t xml:space="preserve"> </w:t>
      </w:r>
    </w:p>
    <w:p w:rsidR="00CD2EAB" w:rsidRPr="00965FDC" w:rsidRDefault="00CD2EAB" w:rsidP="00FC3603">
      <w:pPr>
        <w:spacing w:after="0" w:line="240" w:lineRule="auto"/>
        <w:jc w:val="both"/>
        <w:rPr>
          <w:rFonts w:ascii="Calibri" w:hAnsi="Calibri" w:cs="Calibri"/>
          <w:sz w:val="20"/>
        </w:rPr>
      </w:pPr>
    </w:p>
    <w:p w:rsidR="00FC3603" w:rsidRDefault="00CD2EAB" w:rsidP="00FC3603">
      <w:pPr>
        <w:spacing w:after="0" w:line="240" w:lineRule="auto"/>
        <w:jc w:val="both"/>
        <w:rPr>
          <w:rFonts w:ascii="Calibri" w:hAnsi="Calibri" w:cs="Calibri"/>
          <w:sz w:val="20"/>
        </w:rPr>
      </w:pPr>
      <w:r w:rsidRPr="00965FDC">
        <w:rPr>
          <w:rFonts w:ascii="Calibri" w:hAnsi="Calibri" w:cs="Calibri"/>
          <w:sz w:val="20"/>
        </w:rPr>
        <w:t xml:space="preserve">Dans </w:t>
      </w:r>
      <w:r w:rsidR="008D118F">
        <w:rPr>
          <w:rFonts w:ascii="Calibri" w:hAnsi="Calibri" w:cs="Calibri"/>
          <w:sz w:val="20"/>
        </w:rPr>
        <w:t>notre établissement</w:t>
      </w:r>
      <w:r w:rsidRPr="00965FDC">
        <w:rPr>
          <w:rFonts w:ascii="Calibri" w:hAnsi="Calibri" w:cs="Calibri"/>
          <w:sz w:val="20"/>
        </w:rPr>
        <w:t>, vous découvrirez une au</w:t>
      </w:r>
      <w:r w:rsidR="008D118F">
        <w:rPr>
          <w:rFonts w:ascii="Calibri" w:hAnsi="Calibri" w:cs="Calibri"/>
          <w:sz w:val="20"/>
        </w:rPr>
        <w:t>tre manière d’aborder les soins et/ou de</w:t>
      </w:r>
      <w:r w:rsidRPr="00965FDC">
        <w:rPr>
          <w:rFonts w:ascii="Calibri" w:hAnsi="Calibri" w:cs="Calibri"/>
          <w:sz w:val="20"/>
        </w:rPr>
        <w:t xml:space="preserve"> prendre soin du patient. Comment ? En alliant les valeurs humanistes du personnel à la performance de </w:t>
      </w:r>
      <w:r w:rsidR="00A5059C">
        <w:rPr>
          <w:rFonts w:ascii="Calibri" w:hAnsi="Calibri" w:cs="Calibri"/>
          <w:sz w:val="20"/>
        </w:rPr>
        <w:t>nos expertises</w:t>
      </w:r>
    </w:p>
    <w:p w:rsidR="00A5059C" w:rsidRDefault="00A5059C" w:rsidP="00FC3603">
      <w:pPr>
        <w:pStyle w:val="Titre3"/>
        <w:numPr>
          <w:ilvl w:val="0"/>
          <w:numId w:val="0"/>
        </w:numPr>
        <w:spacing w:line="240" w:lineRule="auto"/>
        <w:jc w:val="both"/>
        <w:rPr>
          <w:rFonts w:ascii="Calibri" w:hAnsi="Calibri" w:cs="Calibri"/>
          <w:b/>
        </w:rPr>
      </w:pPr>
    </w:p>
    <w:p w:rsidR="00CD2EAB" w:rsidRDefault="00CD2EAB" w:rsidP="00FC3603">
      <w:pPr>
        <w:pStyle w:val="Titre3"/>
        <w:numPr>
          <w:ilvl w:val="0"/>
          <w:numId w:val="0"/>
        </w:numPr>
        <w:spacing w:line="240" w:lineRule="auto"/>
        <w:jc w:val="both"/>
        <w:rPr>
          <w:rFonts w:ascii="Calibri" w:hAnsi="Calibri" w:cs="Calibri"/>
          <w:b/>
        </w:rPr>
      </w:pPr>
      <w:r w:rsidRPr="00854752">
        <w:rPr>
          <w:rFonts w:ascii="Calibri" w:hAnsi="Calibri" w:cs="Calibri"/>
          <w:b/>
        </w:rPr>
        <w:t>Votre profil </w:t>
      </w:r>
    </w:p>
    <w:p w:rsidR="00CD2EAB" w:rsidRDefault="00A5059C" w:rsidP="00FC3603">
      <w:pPr>
        <w:spacing w:line="240" w:lineRule="auto"/>
        <w:rPr>
          <w:sz w:val="20"/>
        </w:rPr>
      </w:pPr>
      <w:r>
        <w:rPr>
          <w:sz w:val="20"/>
        </w:rPr>
        <w:t>Assistant(e) social(e)</w:t>
      </w:r>
      <w:r w:rsidR="00CD2EAB" w:rsidRPr="00965FDC">
        <w:rPr>
          <w:sz w:val="20"/>
        </w:rPr>
        <w:t>Diplômé</w:t>
      </w:r>
      <w:r w:rsidR="008D118F">
        <w:rPr>
          <w:sz w:val="20"/>
        </w:rPr>
        <w:t>(e)</w:t>
      </w:r>
      <w:r w:rsidR="00CD2EAB" w:rsidRPr="00965FDC">
        <w:rPr>
          <w:sz w:val="20"/>
        </w:rPr>
        <w:t xml:space="preserve"> d'Etat</w:t>
      </w:r>
    </w:p>
    <w:p w:rsidR="00CD2EAB" w:rsidRPr="00FC3603" w:rsidRDefault="00CD2EAB" w:rsidP="00FC3603">
      <w:pPr>
        <w:spacing w:line="240" w:lineRule="auto"/>
        <w:rPr>
          <w:sz w:val="20"/>
        </w:rPr>
      </w:pPr>
      <w:r w:rsidRPr="00965FDC">
        <w:rPr>
          <w:sz w:val="20"/>
        </w:rPr>
        <w:t>De nature sérieuse et rigoureuse, vous êtes dynamique et investi(e), et vous disposez d'une aisance relationn</w:t>
      </w:r>
      <w:r w:rsidR="00D60C14">
        <w:rPr>
          <w:sz w:val="20"/>
        </w:rPr>
        <w:t>elle (écoute, empathie, conseil…)</w:t>
      </w:r>
      <w:bookmarkStart w:id="0" w:name="_GoBack"/>
      <w:bookmarkEnd w:id="0"/>
    </w:p>
    <w:p w:rsidR="00CD2EAB" w:rsidRPr="00854752" w:rsidRDefault="00CD2EAB" w:rsidP="00FC3603">
      <w:pPr>
        <w:pStyle w:val="Titre3"/>
        <w:numPr>
          <w:ilvl w:val="0"/>
          <w:numId w:val="0"/>
        </w:numPr>
        <w:spacing w:line="240" w:lineRule="auto"/>
        <w:jc w:val="both"/>
        <w:rPr>
          <w:rFonts w:ascii="Calibri" w:hAnsi="Calibri" w:cs="Calibri"/>
          <w:b/>
        </w:rPr>
      </w:pPr>
      <w:r w:rsidRPr="00854752">
        <w:rPr>
          <w:rFonts w:ascii="Calibri" w:hAnsi="Calibri" w:cs="Calibri"/>
          <w:b/>
        </w:rPr>
        <w:t>Contrat et rémunération</w:t>
      </w:r>
    </w:p>
    <w:p w:rsidR="00CD2EAB" w:rsidRPr="00854752" w:rsidRDefault="00CD2EAB" w:rsidP="00FC3603">
      <w:pPr>
        <w:spacing w:line="240" w:lineRule="auto"/>
        <w:rPr>
          <w:rFonts w:ascii="Calibri" w:hAnsi="Calibri" w:cs="Calibri"/>
          <w:sz w:val="4"/>
          <w:szCs w:val="4"/>
        </w:rPr>
      </w:pPr>
    </w:p>
    <w:p w:rsidR="00CD2EAB" w:rsidRPr="00854752" w:rsidRDefault="006D63C9" w:rsidP="00FC3603">
      <w:pPr>
        <w:spacing w:line="240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Contrat CDI temps plein (H/F)</w:t>
      </w:r>
      <w:r w:rsidR="00D60C14">
        <w:rPr>
          <w:rFonts w:ascii="Calibri" w:hAnsi="Calibri" w:cs="Calibri"/>
          <w:sz w:val="20"/>
        </w:rPr>
        <w:t>, amplitude horaire 9h-17h.</w:t>
      </w:r>
    </w:p>
    <w:p w:rsidR="00CD2EAB" w:rsidRPr="00854752" w:rsidRDefault="00CD2EAB" w:rsidP="00FC3603">
      <w:pPr>
        <w:spacing w:line="240" w:lineRule="auto"/>
        <w:rPr>
          <w:rFonts w:ascii="Calibri" w:hAnsi="Calibri" w:cs="Calibri"/>
          <w:sz w:val="20"/>
        </w:rPr>
      </w:pPr>
      <w:r w:rsidRPr="00854752">
        <w:rPr>
          <w:rFonts w:ascii="Calibri" w:hAnsi="Calibri" w:cs="Calibri"/>
          <w:sz w:val="20"/>
        </w:rPr>
        <w:t xml:space="preserve">Rémunération : </w:t>
      </w:r>
      <w:r w:rsidR="00144946">
        <w:rPr>
          <w:rFonts w:ascii="Calibri" w:hAnsi="Calibri" w:cs="Calibri"/>
          <w:sz w:val="20"/>
        </w:rPr>
        <w:t>salaire</w:t>
      </w:r>
      <w:r w:rsidR="00A5059C">
        <w:rPr>
          <w:rFonts w:ascii="Calibri" w:hAnsi="Calibri" w:cs="Calibri"/>
          <w:sz w:val="20"/>
        </w:rPr>
        <w:t xml:space="preserve"> </w:t>
      </w:r>
      <w:r w:rsidR="00D60C14">
        <w:rPr>
          <w:rFonts w:ascii="Calibri" w:hAnsi="Calibri" w:cs="Calibri"/>
          <w:sz w:val="20"/>
        </w:rPr>
        <w:t>avec reprise de l</w:t>
      </w:r>
      <w:r w:rsidRPr="00854752">
        <w:rPr>
          <w:rFonts w:ascii="Calibri" w:hAnsi="Calibri" w:cs="Calibri"/>
          <w:sz w:val="20"/>
        </w:rPr>
        <w:t>'ancienneté +</w:t>
      </w:r>
      <w:r w:rsidR="00A5059C">
        <w:rPr>
          <w:rFonts w:ascii="Calibri" w:hAnsi="Calibri" w:cs="Calibri"/>
          <w:sz w:val="20"/>
        </w:rPr>
        <w:t xml:space="preserve"> Ségur +</w:t>
      </w:r>
      <w:r w:rsidRPr="00854752">
        <w:rPr>
          <w:rFonts w:ascii="Calibri" w:hAnsi="Calibri" w:cs="Calibri"/>
          <w:sz w:val="20"/>
        </w:rPr>
        <w:t xml:space="preserve"> avantages LNA SANTE (participation, intéressement</w:t>
      </w:r>
      <w:r w:rsidR="0011191B">
        <w:rPr>
          <w:rFonts w:ascii="Calibri" w:hAnsi="Calibri" w:cs="Calibri"/>
          <w:sz w:val="20"/>
        </w:rPr>
        <w:t>,</w:t>
      </w:r>
      <w:r w:rsidR="0011191B" w:rsidRPr="00854752">
        <w:rPr>
          <w:rFonts w:ascii="Calibri" w:hAnsi="Calibri" w:cs="Calibri"/>
          <w:sz w:val="20"/>
        </w:rPr>
        <w:t xml:space="preserve"> </w:t>
      </w:r>
      <w:r w:rsidRPr="00854752">
        <w:rPr>
          <w:rFonts w:ascii="Calibri" w:hAnsi="Calibri" w:cs="Calibri"/>
          <w:sz w:val="20"/>
        </w:rPr>
        <w:t>mutuelle</w:t>
      </w:r>
      <w:r w:rsidR="00D60C14">
        <w:rPr>
          <w:rFonts w:ascii="Calibri" w:hAnsi="Calibri" w:cs="Calibri"/>
          <w:sz w:val="20"/>
        </w:rPr>
        <w:t xml:space="preserve">, </w:t>
      </w:r>
      <w:r>
        <w:rPr>
          <w:rFonts w:ascii="Calibri" w:hAnsi="Calibri" w:cs="Calibri"/>
          <w:sz w:val="20"/>
        </w:rPr>
        <w:t>mobilité</w:t>
      </w:r>
      <w:r w:rsidRPr="00854752">
        <w:rPr>
          <w:rFonts w:ascii="Calibri" w:hAnsi="Calibri" w:cs="Calibri"/>
          <w:sz w:val="20"/>
        </w:rPr>
        <w:t>…)</w:t>
      </w:r>
    </w:p>
    <w:p w:rsidR="00CD2EAB" w:rsidRPr="00854752" w:rsidRDefault="00CD2EAB" w:rsidP="00FC3603">
      <w:pPr>
        <w:pStyle w:val="Titre3"/>
        <w:numPr>
          <w:ilvl w:val="0"/>
          <w:numId w:val="0"/>
        </w:numPr>
        <w:spacing w:line="240" w:lineRule="auto"/>
        <w:jc w:val="both"/>
        <w:rPr>
          <w:rFonts w:ascii="Calibri" w:hAnsi="Calibri" w:cs="Calibri"/>
          <w:b/>
        </w:rPr>
      </w:pPr>
      <w:r w:rsidRPr="00854752">
        <w:rPr>
          <w:rFonts w:ascii="Calibri" w:hAnsi="Calibri" w:cs="Calibri"/>
          <w:b/>
        </w:rPr>
        <w:t>Conclusion</w:t>
      </w:r>
    </w:p>
    <w:p w:rsidR="00CD2EAB" w:rsidRPr="00854752" w:rsidRDefault="00CD2EAB" w:rsidP="00FC3603">
      <w:pPr>
        <w:spacing w:line="240" w:lineRule="auto"/>
        <w:rPr>
          <w:rFonts w:ascii="Calibri" w:hAnsi="Calibri" w:cs="Calibri"/>
          <w:sz w:val="4"/>
          <w:szCs w:val="4"/>
        </w:rPr>
      </w:pPr>
    </w:p>
    <w:p w:rsidR="00E048A7" w:rsidRDefault="006D63C9" w:rsidP="00D60C14">
      <w:pPr>
        <w:pStyle w:val="Defaul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Vous vous reconnaissez ?  </w:t>
      </w:r>
    </w:p>
    <w:p w:rsidR="00E048A7" w:rsidRDefault="008D118F" w:rsidP="00D60C14">
      <w:pPr>
        <w:pStyle w:val="Defaul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P</w:t>
      </w:r>
      <w:r w:rsidR="006D63C9">
        <w:rPr>
          <w:rFonts w:ascii="Calibri" w:hAnsi="Calibri" w:cs="Calibri"/>
          <w:sz w:val="20"/>
        </w:rPr>
        <w:t xml:space="preserve">renez </w:t>
      </w:r>
      <w:r w:rsidR="0011191B">
        <w:rPr>
          <w:rFonts w:ascii="Calibri" w:hAnsi="Calibri" w:cs="Calibri"/>
          <w:sz w:val="20"/>
        </w:rPr>
        <w:t xml:space="preserve">contact avec </w:t>
      </w:r>
      <w:r w:rsidR="00E048A7">
        <w:rPr>
          <w:rFonts w:ascii="Calibri" w:hAnsi="Calibri" w:cs="Calibri"/>
          <w:sz w:val="20"/>
        </w:rPr>
        <w:t>Martine FRANC</w:t>
      </w:r>
      <w:r w:rsidR="0011191B">
        <w:rPr>
          <w:rFonts w:ascii="Calibri" w:hAnsi="Calibri" w:cs="Calibri"/>
          <w:sz w:val="20"/>
        </w:rPr>
        <w:t xml:space="preserve"> au</w:t>
      </w:r>
      <w:r w:rsidR="00D60C14">
        <w:rPr>
          <w:rFonts w:ascii="Calibri" w:hAnsi="Calibri" w:cs="Calibri"/>
          <w:sz w:val="20"/>
        </w:rPr>
        <w:t xml:space="preserve"> 07.52.66.65.53. / cadreeducation.imr@lna-sante.com </w:t>
      </w:r>
    </w:p>
    <w:p w:rsidR="00CD2EAB" w:rsidRDefault="006D63C9" w:rsidP="00D60C14">
      <w:pPr>
        <w:pStyle w:val="Default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ou</w:t>
      </w:r>
      <w:proofErr w:type="gramEnd"/>
      <w:r>
        <w:rPr>
          <w:rFonts w:ascii="Calibri" w:hAnsi="Calibri" w:cs="Calibri"/>
          <w:sz w:val="20"/>
        </w:rPr>
        <w:t xml:space="preserve"> avec </w:t>
      </w:r>
      <w:r w:rsidR="00D60C14">
        <w:rPr>
          <w:rFonts w:ascii="Calibri" w:hAnsi="Calibri" w:cs="Calibri"/>
          <w:sz w:val="20"/>
        </w:rPr>
        <w:t>Emilie KASSAMALY kine14.irr@lna-sante.com</w:t>
      </w:r>
    </w:p>
    <w:p w:rsidR="00D60C14" w:rsidRDefault="00D60C14" w:rsidP="00D60C14">
      <w:pPr>
        <w:pStyle w:val="Default"/>
        <w:rPr>
          <w:rFonts w:ascii="Calibri" w:hAnsi="Calibri" w:cs="Calibri"/>
          <w:sz w:val="20"/>
        </w:rPr>
      </w:pPr>
    </w:p>
    <w:p w:rsidR="00CD2EAB" w:rsidRPr="00030E4D" w:rsidRDefault="00CD2EAB" w:rsidP="00FC3603">
      <w:pPr>
        <w:spacing w:line="240" w:lineRule="auto"/>
        <w:rPr>
          <w:rFonts w:ascii="Calibri" w:hAnsi="Calibri" w:cs="Calibri"/>
          <w:b/>
          <w:i/>
        </w:rPr>
      </w:pPr>
      <w:r w:rsidRPr="00030E4D">
        <w:rPr>
          <w:rFonts w:ascii="Calibri" w:hAnsi="Calibri" w:cs="Calibri"/>
          <w:b/>
          <w:i/>
          <w:sz w:val="20"/>
        </w:rPr>
        <w:t>Tous nos postes sont ouverts aux travailleurs en situation de handicap</w:t>
      </w:r>
    </w:p>
    <w:p w:rsidR="00184F2B" w:rsidRDefault="00184F2B" w:rsidP="00FC3603">
      <w:pPr>
        <w:spacing w:line="240" w:lineRule="auto"/>
      </w:pPr>
    </w:p>
    <w:sectPr w:rsidR="00184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F76AE"/>
    <w:multiLevelType w:val="hybridMultilevel"/>
    <w:tmpl w:val="139E165A"/>
    <w:lvl w:ilvl="0" w:tplc="095C8B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07C13"/>
    <w:multiLevelType w:val="hybridMultilevel"/>
    <w:tmpl w:val="0C3238DC"/>
    <w:lvl w:ilvl="0" w:tplc="A2ECC934">
      <w:start w:val="1"/>
      <w:numFmt w:val="bullet"/>
      <w:pStyle w:val="Titre3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5385640D"/>
    <w:multiLevelType w:val="hybridMultilevel"/>
    <w:tmpl w:val="07C8BE4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1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AB"/>
    <w:rsid w:val="0011191B"/>
    <w:rsid w:val="00144946"/>
    <w:rsid w:val="00184F2B"/>
    <w:rsid w:val="004D4FBB"/>
    <w:rsid w:val="00553D1E"/>
    <w:rsid w:val="00644EEF"/>
    <w:rsid w:val="006D63C9"/>
    <w:rsid w:val="007F05D3"/>
    <w:rsid w:val="008849BD"/>
    <w:rsid w:val="008D118F"/>
    <w:rsid w:val="00903E8C"/>
    <w:rsid w:val="009A37CB"/>
    <w:rsid w:val="00A5059C"/>
    <w:rsid w:val="00A859B1"/>
    <w:rsid w:val="00B01F8B"/>
    <w:rsid w:val="00BC607E"/>
    <w:rsid w:val="00C46B43"/>
    <w:rsid w:val="00CD2EAB"/>
    <w:rsid w:val="00D60C14"/>
    <w:rsid w:val="00E048A7"/>
    <w:rsid w:val="00E708A1"/>
    <w:rsid w:val="00F34600"/>
    <w:rsid w:val="00FC3603"/>
    <w:rsid w:val="00FC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F8B8B"/>
  <w15:docId w15:val="{B095312F-5A21-4948-9FF2-84282DFD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EAB"/>
    <w:rPr>
      <w:lang w:eastAsia="en-US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CD2EAB"/>
    <w:pPr>
      <w:numPr>
        <w:numId w:val="1"/>
      </w:numPr>
      <w:spacing w:after="0"/>
      <w:outlineLvl w:val="2"/>
    </w:pPr>
    <w:rPr>
      <w:rFonts w:ascii="Arial" w:hAnsi="Arial" w:cs="Arial"/>
      <w:color w:val="A598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CD2EAB"/>
    <w:rPr>
      <w:rFonts w:ascii="Arial" w:eastAsia="Calibri" w:hAnsi="Arial" w:cs="Arial"/>
      <w:color w:val="A59891"/>
      <w:sz w:val="28"/>
      <w:szCs w:val="28"/>
      <w:lang w:eastAsia="en-US"/>
    </w:rPr>
  </w:style>
  <w:style w:type="paragraph" w:styleId="Paragraphedeliste">
    <w:name w:val="List Paragraph"/>
    <w:basedOn w:val="Normal"/>
    <w:uiPriority w:val="34"/>
    <w:qFormat/>
    <w:rsid w:val="00CD2EA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FC4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D60C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D60C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9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312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LNA-SANTE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COURTINE</dc:creator>
  <cp:keywords/>
  <dc:description/>
  <cp:lastModifiedBy>Cadre de Rééducation - 26 - IR Romainville - Martine FRANC</cp:lastModifiedBy>
  <cp:revision>7</cp:revision>
  <dcterms:created xsi:type="dcterms:W3CDTF">2021-11-25T15:12:00Z</dcterms:created>
  <dcterms:modified xsi:type="dcterms:W3CDTF">2024-06-20T13:25:00Z</dcterms:modified>
</cp:coreProperties>
</file>