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0F79F" w14:textId="77777777" w:rsidR="004A167D" w:rsidRPr="00CF0319" w:rsidRDefault="004A167D" w:rsidP="004A167D">
      <w:pPr>
        <w:jc w:val="center"/>
        <w:rPr>
          <w:rFonts w:asciiTheme="majorHAnsi" w:hAnsiTheme="majorHAnsi" w:cstheme="majorHAnsi"/>
          <w:b/>
          <w:sz w:val="26"/>
          <w:szCs w:val="26"/>
          <w:lang w:val="en-US"/>
        </w:rPr>
      </w:pPr>
      <w:r w:rsidRPr="00CF0319">
        <w:rPr>
          <w:rFonts w:asciiTheme="majorHAnsi" w:hAnsiTheme="majorHAnsi" w:cstheme="majorHAnsi"/>
          <w:b/>
          <w:sz w:val="26"/>
          <w:szCs w:val="26"/>
          <w:lang w:val="en-US"/>
        </w:rPr>
        <w:t>EDUCATEUR SPECIALISE H/F - Service AEMO intensive- SAINT DENIS 93</w:t>
      </w:r>
    </w:p>
    <w:p w14:paraId="01B8397A" w14:textId="77777777" w:rsidR="004A167D" w:rsidRPr="00B91059" w:rsidRDefault="004A167D" w:rsidP="004A167D">
      <w:pPr>
        <w:spacing w:before="100" w:beforeAutospacing="1" w:after="100" w:afterAutospacing="1" w:line="240" w:lineRule="auto"/>
        <w:jc w:val="center"/>
        <w:rPr>
          <w:rFonts w:asciiTheme="majorHAnsi" w:eastAsia="Times New Roman" w:hAnsiTheme="majorHAnsi" w:cstheme="majorHAnsi"/>
          <w:lang w:eastAsia="fr-FR"/>
        </w:rPr>
      </w:pPr>
      <w:r w:rsidRPr="00B91059">
        <w:rPr>
          <w:rFonts w:asciiTheme="majorHAnsi" w:eastAsia="Times New Roman" w:hAnsiTheme="majorHAnsi" w:cstheme="majorHAnsi"/>
          <w:b/>
          <w:bCs/>
          <w:lang w:eastAsia="fr-FR"/>
        </w:rPr>
        <w:t>Le DAE93 recrute pour renforcer ses équipes !</w:t>
      </w:r>
    </w:p>
    <w:p w14:paraId="13819EF7" w14:textId="77777777" w:rsidR="004A167D" w:rsidRPr="00B91059" w:rsidRDefault="004A167D" w:rsidP="004A167D">
      <w:pPr>
        <w:spacing w:before="100" w:beforeAutospacing="1" w:after="100" w:afterAutospacing="1" w:line="240" w:lineRule="auto"/>
        <w:rPr>
          <w:rFonts w:asciiTheme="majorHAnsi" w:eastAsia="Times New Roman" w:hAnsiTheme="majorHAnsi" w:cstheme="majorHAnsi"/>
          <w:lang w:eastAsia="fr-FR"/>
        </w:rPr>
      </w:pPr>
      <w:r w:rsidRPr="00B91059">
        <w:rPr>
          <w:rFonts w:asciiTheme="majorHAnsi" w:eastAsia="Times New Roman" w:hAnsiTheme="majorHAnsi" w:cstheme="majorHAnsi"/>
          <w:lang w:eastAsia="fr-FR"/>
        </w:rPr>
        <w:t>Envie d’intégrer une équipe dynamique et motivée pour l’accueil et le suivi des enfants dans un bel environnement ? Envie de donner du sens à votre action ? Envie de mettre en œuvre votre savoir-faire au sein d’une association experte et reconnue dans son secteur.</w:t>
      </w:r>
    </w:p>
    <w:p w14:paraId="6EBC3290" w14:textId="77777777" w:rsidR="004A167D" w:rsidRPr="00B91059" w:rsidRDefault="004A167D" w:rsidP="004A167D">
      <w:pPr>
        <w:spacing w:after="0" w:line="240" w:lineRule="auto"/>
        <w:jc w:val="center"/>
        <w:rPr>
          <w:rFonts w:asciiTheme="majorHAnsi" w:eastAsia="Times New Roman" w:hAnsiTheme="majorHAnsi" w:cstheme="majorHAnsi"/>
          <w:lang w:eastAsia="fr-FR"/>
        </w:rPr>
      </w:pPr>
      <w:r w:rsidRPr="00B91059">
        <w:rPr>
          <w:rFonts w:asciiTheme="majorHAnsi" w:eastAsia="Times New Roman" w:hAnsiTheme="majorHAnsi" w:cstheme="majorHAnsi"/>
          <w:b/>
          <w:bCs/>
          <w:lang w:eastAsia="fr-FR"/>
        </w:rPr>
        <w:t>Crée en 1959</w:t>
      </w:r>
    </w:p>
    <w:p w14:paraId="44EC9E12" w14:textId="77777777" w:rsidR="004A167D" w:rsidRPr="00B91059" w:rsidRDefault="004A167D" w:rsidP="004A167D">
      <w:pPr>
        <w:spacing w:after="0" w:line="240" w:lineRule="auto"/>
        <w:jc w:val="center"/>
        <w:rPr>
          <w:rFonts w:asciiTheme="majorHAnsi" w:eastAsia="Times New Roman" w:hAnsiTheme="majorHAnsi" w:cstheme="majorHAnsi"/>
          <w:lang w:eastAsia="fr-FR"/>
        </w:rPr>
      </w:pPr>
      <w:r w:rsidRPr="00B91059">
        <w:rPr>
          <w:rFonts w:asciiTheme="majorHAnsi" w:eastAsia="Times New Roman" w:hAnsiTheme="majorHAnsi" w:cstheme="majorHAnsi"/>
          <w:b/>
          <w:bCs/>
          <w:lang w:eastAsia="fr-FR"/>
        </w:rPr>
        <w:t> 35 établissements et Services dans 7 départements Paris et IDF</w:t>
      </w:r>
    </w:p>
    <w:p w14:paraId="4478F7C6" w14:textId="77777777" w:rsidR="004A167D" w:rsidRDefault="004A167D" w:rsidP="004A167D">
      <w:pPr>
        <w:spacing w:after="0" w:line="240" w:lineRule="auto"/>
        <w:jc w:val="center"/>
        <w:rPr>
          <w:rFonts w:asciiTheme="majorHAnsi" w:eastAsia="Times New Roman" w:hAnsiTheme="majorHAnsi" w:cstheme="majorHAnsi"/>
          <w:b/>
          <w:bCs/>
          <w:lang w:eastAsia="fr-FR"/>
        </w:rPr>
      </w:pPr>
      <w:r w:rsidRPr="00B91059">
        <w:rPr>
          <w:rFonts w:asciiTheme="majorHAnsi" w:eastAsia="Times New Roman" w:hAnsiTheme="majorHAnsi" w:cstheme="majorHAnsi"/>
          <w:b/>
          <w:bCs/>
          <w:lang w:eastAsia="fr-FR"/>
        </w:rPr>
        <w:t>1000 salariés et 4300 enfants accompagnés</w:t>
      </w:r>
    </w:p>
    <w:p w14:paraId="6FC63B99" w14:textId="77777777" w:rsidR="004A167D" w:rsidRPr="00B91059" w:rsidRDefault="004A167D" w:rsidP="004A167D">
      <w:pPr>
        <w:spacing w:after="0" w:line="240" w:lineRule="auto"/>
        <w:jc w:val="center"/>
        <w:rPr>
          <w:rFonts w:asciiTheme="majorHAnsi" w:eastAsia="Times New Roman" w:hAnsiTheme="majorHAnsi" w:cstheme="majorHAnsi"/>
          <w:lang w:eastAsia="fr-FR"/>
        </w:rPr>
      </w:pPr>
    </w:p>
    <w:p w14:paraId="22E9402A" w14:textId="77777777" w:rsidR="004A167D" w:rsidRPr="00B91059" w:rsidRDefault="004A167D" w:rsidP="004A167D">
      <w:pPr>
        <w:spacing w:before="100" w:beforeAutospacing="1" w:after="100" w:afterAutospacing="1" w:line="240" w:lineRule="auto"/>
        <w:jc w:val="center"/>
        <w:rPr>
          <w:rFonts w:asciiTheme="majorHAnsi" w:eastAsia="Times New Roman" w:hAnsiTheme="majorHAnsi" w:cstheme="majorHAnsi"/>
          <w:lang w:eastAsia="fr-FR"/>
        </w:rPr>
      </w:pPr>
      <w:r w:rsidRPr="00B91059">
        <w:rPr>
          <w:rFonts w:asciiTheme="majorHAnsi" w:eastAsia="Times New Roman" w:hAnsiTheme="majorHAnsi" w:cstheme="majorHAnsi"/>
          <w:b/>
          <w:bCs/>
          <w:u w:val="single"/>
          <w:lang w:eastAsia="fr-FR"/>
        </w:rPr>
        <w:t>MISSIONS</w:t>
      </w:r>
    </w:p>
    <w:p w14:paraId="694F4E2B" w14:textId="77777777" w:rsidR="004A167D" w:rsidRPr="00B91059" w:rsidRDefault="004A167D" w:rsidP="004A167D">
      <w:pPr>
        <w:spacing w:before="100" w:beforeAutospacing="1" w:after="100" w:afterAutospacing="1" w:line="240" w:lineRule="auto"/>
        <w:jc w:val="both"/>
        <w:rPr>
          <w:rFonts w:asciiTheme="majorHAnsi" w:eastAsia="Times New Roman" w:hAnsiTheme="majorHAnsi" w:cstheme="majorHAnsi"/>
          <w:lang w:eastAsia="fr-FR"/>
        </w:rPr>
      </w:pPr>
      <w:r w:rsidRPr="00B91059">
        <w:rPr>
          <w:rFonts w:asciiTheme="majorHAnsi" w:eastAsia="Times New Roman" w:hAnsiTheme="majorHAnsi" w:cstheme="majorHAnsi"/>
          <w:lang w:eastAsia="fr-FR"/>
        </w:rPr>
        <w:t xml:space="preserve">Vous évoluerez au sein du </w:t>
      </w:r>
      <w:r w:rsidRPr="00B91059">
        <w:rPr>
          <w:rFonts w:asciiTheme="majorHAnsi" w:eastAsia="Times New Roman" w:hAnsiTheme="majorHAnsi" w:cstheme="majorHAnsi"/>
          <w:b/>
          <w:bCs/>
          <w:lang w:eastAsia="fr-FR"/>
        </w:rPr>
        <w:t>Service AEMO intensive 93,</w:t>
      </w:r>
      <w:r w:rsidRPr="00B91059">
        <w:rPr>
          <w:rFonts w:asciiTheme="majorHAnsi" w:eastAsia="Times New Roman" w:hAnsiTheme="majorHAnsi" w:cstheme="majorHAnsi"/>
          <w:lang w:eastAsia="fr-FR"/>
        </w:rPr>
        <w:t xml:space="preserve"> situé 7 boulevard de la Libération 93200 SAINT DENIS. L’Action Éducative en Milieu Ouvert intensive est une intervention régulière au domicile ou dans les autres lieux de vie du jeune. Menée par une équipe pluridisciplinaire, composée d’éducateurs, psychologue et technicien d’intervention sociale et familiale, l’AEMO intensive vient soutenir l’action parentale. L’intégration de ce service au sein du Dispositif d’Accompagnements Éducatifs 93 facilite l’échange des pratiques. Le DAE 93 c’est 100 salariés, 6 établissements/services et 1000 enfants accompagnés. Le poste est disponible immédiatement</w:t>
      </w:r>
      <w:r>
        <w:rPr>
          <w:rFonts w:asciiTheme="majorHAnsi" w:eastAsia="Times New Roman" w:hAnsiTheme="majorHAnsi" w:cstheme="majorHAnsi"/>
          <w:lang w:eastAsia="fr-FR"/>
        </w:rPr>
        <w:t>.</w:t>
      </w:r>
    </w:p>
    <w:p w14:paraId="2276A954" w14:textId="77777777" w:rsidR="004A167D" w:rsidRPr="00B91059" w:rsidRDefault="004A167D" w:rsidP="004A167D">
      <w:pPr>
        <w:spacing w:before="100" w:beforeAutospacing="1" w:after="100" w:afterAutospacing="1" w:line="240" w:lineRule="auto"/>
        <w:rPr>
          <w:rFonts w:asciiTheme="majorHAnsi" w:eastAsia="Times New Roman" w:hAnsiTheme="majorHAnsi" w:cstheme="majorHAnsi"/>
          <w:lang w:eastAsia="fr-FR"/>
        </w:rPr>
      </w:pPr>
      <w:r w:rsidRPr="00B91059">
        <w:rPr>
          <w:rFonts w:asciiTheme="majorHAnsi" w:eastAsia="Times New Roman" w:hAnsiTheme="majorHAnsi" w:cstheme="majorHAnsi"/>
          <w:lang w:eastAsia="fr-FR"/>
        </w:rPr>
        <w:t>Au sein d'une équipe pluri professionnelle, assurer le suivi renforcé de mesures éducatives en protégeant les adolescents vivant dans leur milieu familial dans le cadre d’une demande de l’autorité administrative de l’autorité judiciaire (le Juge des Enfants).</w:t>
      </w:r>
    </w:p>
    <w:p w14:paraId="3D4ACFF6" w14:textId="77777777" w:rsidR="004A167D" w:rsidRPr="00B91059" w:rsidRDefault="004A167D" w:rsidP="004A167D">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B91059">
        <w:rPr>
          <w:rFonts w:asciiTheme="majorHAnsi" w:eastAsia="Times New Roman" w:hAnsiTheme="majorHAnsi" w:cstheme="majorHAnsi"/>
          <w:lang w:eastAsia="fr-FR"/>
        </w:rPr>
        <w:t>Accompagner les jeunes et leurs familles en construisant un projet individualisé et adapté aux besoins de l’adolescent et de la famille</w:t>
      </w:r>
    </w:p>
    <w:p w14:paraId="7A18DF0A" w14:textId="77777777" w:rsidR="004A167D" w:rsidRPr="00B91059" w:rsidRDefault="004A167D" w:rsidP="004A167D">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B91059">
        <w:rPr>
          <w:rFonts w:asciiTheme="majorHAnsi" w:eastAsia="Times New Roman" w:hAnsiTheme="majorHAnsi" w:cstheme="majorHAnsi"/>
          <w:lang w:eastAsia="fr-FR"/>
        </w:rPr>
        <w:t>Travailler et développer le travail partenarial (Ecole, CMP, AS ...)</w:t>
      </w:r>
    </w:p>
    <w:p w14:paraId="27317832" w14:textId="77777777" w:rsidR="004A167D" w:rsidRPr="00B91059" w:rsidRDefault="004A167D" w:rsidP="004A167D">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B91059">
        <w:rPr>
          <w:rFonts w:asciiTheme="majorHAnsi" w:eastAsia="Times New Roman" w:hAnsiTheme="majorHAnsi" w:cstheme="majorHAnsi"/>
          <w:lang w:eastAsia="fr-FR"/>
        </w:rPr>
        <w:t>Soutenir à la fonction parentale</w:t>
      </w:r>
    </w:p>
    <w:p w14:paraId="2FDCEFDB" w14:textId="77777777" w:rsidR="004A167D" w:rsidRPr="00B91059" w:rsidRDefault="004A167D" w:rsidP="004A167D">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B91059">
        <w:rPr>
          <w:rFonts w:asciiTheme="majorHAnsi" w:eastAsia="Times New Roman" w:hAnsiTheme="majorHAnsi" w:cstheme="majorHAnsi"/>
          <w:lang w:eastAsia="fr-FR"/>
        </w:rPr>
        <w:t>Construire et animer des ateliers collectifs au profit des enfants et/ou parents</w:t>
      </w:r>
    </w:p>
    <w:p w14:paraId="49EA684B" w14:textId="77777777" w:rsidR="004A167D" w:rsidRPr="00B91059" w:rsidRDefault="004A167D" w:rsidP="004A167D">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B91059">
        <w:rPr>
          <w:rFonts w:asciiTheme="majorHAnsi" w:eastAsia="Times New Roman" w:hAnsiTheme="majorHAnsi" w:cstheme="majorHAnsi"/>
          <w:lang w:eastAsia="fr-FR"/>
        </w:rPr>
        <w:t>Participer à l'élaboration et au suivi du DIPC, ainsi qu'aux actions collectives mises en place par le service</w:t>
      </w:r>
    </w:p>
    <w:p w14:paraId="40AFE6E1" w14:textId="77777777" w:rsidR="004A167D" w:rsidRPr="00B91059" w:rsidRDefault="004A167D" w:rsidP="004A167D">
      <w:pPr>
        <w:numPr>
          <w:ilvl w:val="0"/>
          <w:numId w:val="1"/>
        </w:numPr>
        <w:spacing w:before="100" w:beforeAutospacing="1" w:after="100" w:afterAutospacing="1" w:line="240" w:lineRule="auto"/>
        <w:rPr>
          <w:rFonts w:asciiTheme="majorHAnsi" w:eastAsia="Times New Roman" w:hAnsiTheme="majorHAnsi" w:cstheme="majorHAnsi"/>
          <w:lang w:eastAsia="fr-FR"/>
        </w:rPr>
      </w:pPr>
      <w:r w:rsidRPr="00B91059">
        <w:rPr>
          <w:rFonts w:asciiTheme="majorHAnsi" w:eastAsia="Times New Roman" w:hAnsiTheme="majorHAnsi" w:cstheme="majorHAnsi"/>
          <w:lang w:eastAsia="fr-FR"/>
        </w:rPr>
        <w:t>Rédiger des écrits (rapports éducatifs, notes de situation, demande d'admission, demande d'aide financière ...) en direction des Magistrats et de l'ASE</w:t>
      </w:r>
    </w:p>
    <w:p w14:paraId="37391337" w14:textId="77777777" w:rsidR="004A167D" w:rsidRPr="00B91059" w:rsidRDefault="004A167D" w:rsidP="004A167D">
      <w:pPr>
        <w:spacing w:before="100" w:beforeAutospacing="1" w:after="100" w:afterAutospacing="1" w:line="240" w:lineRule="auto"/>
        <w:jc w:val="center"/>
        <w:rPr>
          <w:rFonts w:asciiTheme="majorHAnsi" w:eastAsia="Times New Roman" w:hAnsiTheme="majorHAnsi" w:cstheme="majorHAnsi"/>
          <w:lang w:eastAsia="fr-FR"/>
        </w:rPr>
      </w:pPr>
      <w:r w:rsidRPr="00B91059">
        <w:rPr>
          <w:rFonts w:asciiTheme="majorHAnsi" w:eastAsia="Times New Roman" w:hAnsiTheme="majorHAnsi" w:cstheme="majorHAnsi"/>
          <w:b/>
          <w:bCs/>
          <w:u w:val="single"/>
          <w:lang w:eastAsia="fr-FR"/>
        </w:rPr>
        <w:t>PROFIL</w:t>
      </w:r>
    </w:p>
    <w:p w14:paraId="23A2F7C7" w14:textId="77777777" w:rsidR="004A167D" w:rsidRPr="00B91059" w:rsidRDefault="004A167D" w:rsidP="004A167D">
      <w:pPr>
        <w:spacing w:before="100" w:beforeAutospacing="1" w:after="100" w:afterAutospacing="1" w:line="240" w:lineRule="auto"/>
        <w:jc w:val="both"/>
        <w:rPr>
          <w:rFonts w:asciiTheme="majorHAnsi" w:eastAsia="Times New Roman" w:hAnsiTheme="majorHAnsi" w:cstheme="majorHAnsi"/>
          <w:lang w:eastAsia="fr-FR"/>
        </w:rPr>
      </w:pPr>
      <w:r w:rsidRPr="00B91059">
        <w:rPr>
          <w:rFonts w:asciiTheme="majorHAnsi" w:eastAsia="Times New Roman" w:hAnsiTheme="majorHAnsi" w:cstheme="majorHAnsi"/>
          <w:lang w:eastAsia="fr-FR"/>
        </w:rPr>
        <w:t xml:space="preserve">Vous êtes une personne engagée, autonome, avec des capacités relationnelles et rédactionnelles indispensables. Une connaissance du secteur de la protection de l’enfance est souhaitée. Vous maîtrisez les outils informatiques pour les logiciels courants (Word, Excel, Outlook). </w:t>
      </w:r>
      <w:r w:rsidRPr="00B91059">
        <w:rPr>
          <w:rFonts w:asciiTheme="majorHAnsi" w:eastAsia="Times New Roman" w:hAnsiTheme="majorHAnsi" w:cstheme="majorHAnsi"/>
          <w:b/>
          <w:bCs/>
          <w:lang w:eastAsia="fr-FR"/>
        </w:rPr>
        <w:t> </w:t>
      </w:r>
    </w:p>
    <w:p w14:paraId="3E085C1E" w14:textId="77777777" w:rsidR="004A167D" w:rsidRPr="00B91059" w:rsidRDefault="004A167D" w:rsidP="004A167D">
      <w:pPr>
        <w:spacing w:before="100" w:beforeAutospacing="1" w:after="100" w:afterAutospacing="1" w:line="240" w:lineRule="auto"/>
        <w:jc w:val="both"/>
        <w:rPr>
          <w:rFonts w:asciiTheme="majorHAnsi" w:eastAsia="Times New Roman" w:hAnsiTheme="majorHAnsi" w:cstheme="majorHAnsi"/>
          <w:lang w:eastAsia="fr-FR"/>
        </w:rPr>
      </w:pPr>
      <w:r w:rsidRPr="00B91059">
        <w:rPr>
          <w:rFonts w:asciiTheme="majorHAnsi" w:eastAsia="Times New Roman" w:hAnsiTheme="majorHAnsi" w:cstheme="majorHAnsi"/>
          <w:lang w:eastAsia="fr-FR"/>
        </w:rPr>
        <w:t>Vous avez votre diplôme d’Educateur Spécialisé. Le permis B est exigé. Votre salaire est déterminé selon la CCN66 et vos éventuelles expériences professionnelles précédentes. Vous bénéficiez de congés trimestriels et d’autres avantages mais aussi de notre possibilité de mobilité interne, d’actions de formations dynamiques pour acquérir de nouvelles</w:t>
      </w:r>
      <w:r w:rsidRPr="00B91059">
        <w:rPr>
          <w:rFonts w:ascii="Times New Roman" w:eastAsia="Times New Roman" w:hAnsi="Times New Roman" w:cs="Times New Roman"/>
          <w:sz w:val="24"/>
          <w:szCs w:val="24"/>
          <w:lang w:eastAsia="fr-FR"/>
        </w:rPr>
        <w:t xml:space="preserve"> </w:t>
      </w:r>
      <w:r w:rsidRPr="00B91059">
        <w:rPr>
          <w:rFonts w:asciiTheme="majorHAnsi" w:eastAsia="Times New Roman" w:hAnsiTheme="majorHAnsi" w:cstheme="majorHAnsi"/>
          <w:lang w:eastAsia="fr-FR"/>
        </w:rPr>
        <w:t>compétences, de nos propositions de participation à des Groupes d’Analyse de la Pratique/Groupes de pairs.</w:t>
      </w:r>
      <w:bookmarkStart w:id="0" w:name="_GoBack"/>
      <w:bookmarkEnd w:id="0"/>
    </w:p>
    <w:p w14:paraId="5CCB11E4" w14:textId="2E8AAAF8" w:rsidR="00AD53D9" w:rsidRPr="004A167D" w:rsidRDefault="004A167D" w:rsidP="004A167D">
      <w:pPr>
        <w:spacing w:before="100" w:beforeAutospacing="1" w:after="100" w:afterAutospacing="1" w:line="240" w:lineRule="auto"/>
        <w:jc w:val="both"/>
        <w:rPr>
          <w:rFonts w:asciiTheme="majorHAnsi" w:eastAsia="Times New Roman" w:hAnsiTheme="majorHAnsi" w:cstheme="majorHAnsi"/>
          <w:lang w:eastAsia="fr-FR"/>
        </w:rPr>
      </w:pPr>
      <w:r w:rsidRPr="00B91059">
        <w:rPr>
          <w:rFonts w:asciiTheme="majorHAnsi" w:eastAsia="Times New Roman" w:hAnsiTheme="majorHAnsi" w:cstheme="majorHAnsi"/>
          <w:lang w:eastAsia="fr-FR"/>
        </w:rPr>
        <w:t xml:space="preserve">Merci d’envoyer votre lettre de motivation et votre CV par mail à : </w:t>
      </w:r>
      <w:r w:rsidR="00580A38" w:rsidRPr="00580A38">
        <w:rPr>
          <w:rFonts w:asciiTheme="majorHAnsi" w:eastAsia="Times New Roman" w:hAnsiTheme="majorHAnsi" w:cstheme="majorHAnsi"/>
          <w:b/>
          <w:lang w:eastAsia="fr-FR"/>
        </w:rPr>
        <w:t>lgomesdasilva@jean-cotxet.asso.fr</w:t>
      </w:r>
    </w:p>
    <w:sectPr w:rsidR="00AD53D9" w:rsidRPr="004A167D" w:rsidSect="004A167D">
      <w:headerReference w:type="default" r:id="rId7"/>
      <w:pgSz w:w="11906" w:h="16838"/>
      <w:pgMar w:top="79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EE383" w14:textId="77777777" w:rsidR="004A167D" w:rsidRDefault="004A167D" w:rsidP="004A167D">
      <w:pPr>
        <w:spacing w:after="0" w:line="240" w:lineRule="auto"/>
      </w:pPr>
      <w:r>
        <w:separator/>
      </w:r>
    </w:p>
  </w:endnote>
  <w:endnote w:type="continuationSeparator" w:id="0">
    <w:p w14:paraId="5E960142" w14:textId="77777777" w:rsidR="004A167D" w:rsidRDefault="004A167D" w:rsidP="004A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5FE4A" w14:textId="77777777" w:rsidR="004A167D" w:rsidRDefault="004A167D" w:rsidP="004A167D">
      <w:pPr>
        <w:spacing w:after="0" w:line="240" w:lineRule="auto"/>
      </w:pPr>
      <w:r>
        <w:separator/>
      </w:r>
    </w:p>
  </w:footnote>
  <w:footnote w:type="continuationSeparator" w:id="0">
    <w:p w14:paraId="6F2DFCE6" w14:textId="77777777" w:rsidR="004A167D" w:rsidRDefault="004A167D" w:rsidP="004A1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3246" w14:textId="3D8655E3" w:rsidR="004A167D" w:rsidRDefault="004A167D">
    <w:pPr>
      <w:pStyle w:val="En-tte"/>
    </w:pPr>
    <w:r>
      <w:rPr>
        <w:noProof/>
      </w:rPr>
      <w:drawing>
        <wp:anchor distT="0" distB="0" distL="114300" distR="114300" simplePos="0" relativeHeight="251659264" behindDoc="1" locked="0" layoutInCell="1" allowOverlap="1" wp14:anchorId="6599B4F6" wp14:editId="1C16A9B8">
          <wp:simplePos x="0" y="0"/>
          <wp:positionH relativeFrom="margin">
            <wp:posOffset>-685800</wp:posOffset>
          </wp:positionH>
          <wp:positionV relativeFrom="paragraph">
            <wp:posOffset>-219710</wp:posOffset>
          </wp:positionV>
          <wp:extent cx="857250" cy="857250"/>
          <wp:effectExtent l="0" t="0" r="0" b="0"/>
          <wp:wrapNone/>
          <wp:docPr id="1" name="Image 1" descr="Association Jean Cotxet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Jean Cotxet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4E08"/>
    <w:multiLevelType w:val="multilevel"/>
    <w:tmpl w:val="A192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A3"/>
    <w:rsid w:val="004A167D"/>
    <w:rsid w:val="00580A38"/>
    <w:rsid w:val="007970A3"/>
    <w:rsid w:val="00AD53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0D2A5"/>
  <w15:chartTrackingRefBased/>
  <w15:docId w15:val="{3B6963E9-EC5B-4482-A89C-134DE003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6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167D"/>
    <w:pPr>
      <w:tabs>
        <w:tab w:val="center" w:pos="4536"/>
        <w:tab w:val="right" w:pos="9072"/>
      </w:tabs>
      <w:spacing w:after="0" w:line="240" w:lineRule="auto"/>
    </w:pPr>
  </w:style>
  <w:style w:type="character" w:customStyle="1" w:styleId="En-tteCar">
    <w:name w:val="En-tête Car"/>
    <w:basedOn w:val="Policepardfaut"/>
    <w:link w:val="En-tte"/>
    <w:uiPriority w:val="99"/>
    <w:rsid w:val="004A167D"/>
  </w:style>
  <w:style w:type="paragraph" w:styleId="Pieddepage">
    <w:name w:val="footer"/>
    <w:basedOn w:val="Normal"/>
    <w:link w:val="PieddepageCar"/>
    <w:uiPriority w:val="99"/>
    <w:unhideWhenUsed/>
    <w:rsid w:val="004A16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1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2411</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Leonel GOMES DA SILVA</dc:creator>
  <cp:keywords/>
  <dc:description/>
  <cp:lastModifiedBy>Leonel GOMES DA SILVA</cp:lastModifiedBy>
  <cp:revision>3</cp:revision>
  <dcterms:created xsi:type="dcterms:W3CDTF">2024-06-13T14:52:00Z</dcterms:created>
  <dcterms:modified xsi:type="dcterms:W3CDTF">2024-06-14T13:31:00Z</dcterms:modified>
</cp:coreProperties>
</file>