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07" w:rsidRDefault="00AA15CA" w:rsidP="00B37B18">
      <w:pPr>
        <w:tabs>
          <w:tab w:val="left" w:pos="390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pt;margin-top:-24.5pt;width:384pt;height:74pt;z-index:-251658752;mso-position-horizontal-relative:text;mso-position-vertical-relative:text;mso-width-relative:page;mso-height-relative:page">
            <v:imagedata r:id="rId8" o:title="AEMO-SEP-SA PNG CMJN-300"/>
          </v:shape>
        </w:pict>
      </w:r>
      <w:r w:rsidR="00B37B18">
        <w:tab/>
      </w:r>
    </w:p>
    <w:p w:rsidR="007A4607" w:rsidRPr="007A4607" w:rsidRDefault="007A4607" w:rsidP="0064026D">
      <w:pPr>
        <w:tabs>
          <w:tab w:val="left" w:pos="5529"/>
        </w:tabs>
        <w:jc w:val="both"/>
      </w:pPr>
    </w:p>
    <w:p w:rsidR="007A4607" w:rsidRPr="007A4607" w:rsidRDefault="007A4607" w:rsidP="0064026D">
      <w:pPr>
        <w:tabs>
          <w:tab w:val="left" w:pos="5529"/>
        </w:tabs>
        <w:ind w:left="5670"/>
        <w:jc w:val="both"/>
      </w:pPr>
    </w:p>
    <w:p w:rsidR="00166BD9" w:rsidRDefault="00166BD9" w:rsidP="00166BD9">
      <w:pPr>
        <w:tabs>
          <w:tab w:val="left" w:pos="5529"/>
        </w:tabs>
        <w:spacing w:after="0" w:line="240" w:lineRule="auto"/>
        <w:ind w:left="5670"/>
        <w:rPr>
          <w:rFonts w:ascii="MS Reference Sans Serif" w:hAnsi="MS Reference Sans Serif" w:cstheme="majorHAnsi"/>
          <w:b/>
          <w:bCs/>
          <w:color w:val="31388A"/>
          <w:sz w:val="20"/>
          <w:szCs w:val="20"/>
        </w:rPr>
      </w:pPr>
      <w:permStart w:id="579674951" w:edGrp="everyone"/>
    </w:p>
    <w:p w:rsidR="00166BD9" w:rsidRPr="002D4804" w:rsidRDefault="00166BD9" w:rsidP="00166BD9">
      <w:pPr>
        <w:tabs>
          <w:tab w:val="left" w:pos="5529"/>
        </w:tabs>
        <w:spacing w:after="0" w:line="240" w:lineRule="auto"/>
        <w:ind w:left="5670"/>
        <w:rPr>
          <w:rFonts w:ascii="MS Reference Sans Serif" w:hAnsi="MS Reference Sans Serif" w:cstheme="majorHAnsi"/>
          <w:b/>
          <w:bCs/>
          <w:color w:val="31388A"/>
          <w:sz w:val="18"/>
          <w:szCs w:val="18"/>
        </w:rPr>
      </w:pPr>
    </w:p>
    <w:p w:rsidR="000B0BC9" w:rsidRPr="00A8324D" w:rsidRDefault="000B0BC9" w:rsidP="000B0BC9">
      <w:pPr>
        <w:pStyle w:val="TableParagraph"/>
        <w:ind w:left="41"/>
        <w:jc w:val="both"/>
        <w:rPr>
          <w:rFonts w:ascii="MS Reference Sans Serif" w:hAnsi="MS Reference Sans Serif"/>
          <w:b/>
          <w:w w:val="95"/>
          <w:u w:val="single"/>
        </w:rPr>
      </w:pPr>
      <w:r w:rsidRPr="00A8324D">
        <w:rPr>
          <w:rFonts w:ascii="MS Reference Sans Serif" w:hAnsi="MS Reference Sans Serif"/>
          <w:b/>
          <w:w w:val="95"/>
          <w:u w:val="single"/>
        </w:rPr>
        <w:t>EDUCATEUR SPECIALISE H/F</w:t>
      </w:r>
    </w:p>
    <w:p w:rsidR="000B0BC9" w:rsidRPr="00A8324D" w:rsidRDefault="000B0BC9" w:rsidP="000B0BC9">
      <w:pPr>
        <w:pStyle w:val="TableParagraph"/>
        <w:ind w:left="41"/>
        <w:jc w:val="both"/>
        <w:rPr>
          <w:rFonts w:ascii="MS Reference Sans Serif" w:hAnsi="MS Reference Sans Serif"/>
          <w:b/>
          <w:w w:val="95"/>
        </w:rPr>
      </w:pPr>
      <w:r>
        <w:rPr>
          <w:rFonts w:ascii="MS Reference Sans Serif" w:hAnsi="MS Reference Sans Serif"/>
          <w:b/>
          <w:w w:val="95"/>
        </w:rPr>
        <w:t xml:space="preserve">2 </w:t>
      </w:r>
      <w:r w:rsidRPr="00A8324D">
        <w:rPr>
          <w:rFonts w:ascii="MS Reference Sans Serif" w:hAnsi="MS Reference Sans Serif"/>
          <w:b/>
          <w:w w:val="95"/>
        </w:rPr>
        <w:t>Temps plein</w:t>
      </w:r>
    </w:p>
    <w:p w:rsidR="000B0BC9" w:rsidRPr="00A8324D" w:rsidRDefault="000B0BC9" w:rsidP="000B0BC9">
      <w:pPr>
        <w:pStyle w:val="TableParagraph"/>
        <w:ind w:left="41"/>
        <w:jc w:val="both"/>
        <w:rPr>
          <w:rFonts w:ascii="MS Reference Sans Serif" w:hAnsi="MS Reference Sans Serif"/>
          <w:b/>
          <w:w w:val="95"/>
        </w:rPr>
      </w:pPr>
      <w:r w:rsidRPr="00A8324D">
        <w:rPr>
          <w:rFonts w:ascii="MS Reference Sans Serif" w:hAnsi="MS Reference Sans Serif"/>
          <w:b/>
          <w:w w:val="95"/>
        </w:rPr>
        <w:t>Type de contrat : CDI</w:t>
      </w:r>
    </w:p>
    <w:p w:rsidR="000B0BC9" w:rsidRPr="00A8324D" w:rsidRDefault="000B0BC9" w:rsidP="000B0BC9">
      <w:pPr>
        <w:pStyle w:val="TableParagraph"/>
        <w:ind w:left="41"/>
        <w:jc w:val="both"/>
        <w:rPr>
          <w:rFonts w:ascii="MS Reference Sans Serif" w:hAnsi="MS Reference Sans Serif"/>
        </w:rPr>
      </w:pPr>
      <w:r w:rsidRPr="00A8324D">
        <w:rPr>
          <w:rFonts w:ascii="MS Reference Sans Serif" w:hAnsi="MS Reference Sans Serif"/>
          <w:b/>
          <w:w w:val="95"/>
        </w:rPr>
        <w:t>Régime</w:t>
      </w:r>
      <w:r w:rsidRPr="00A8324D">
        <w:rPr>
          <w:rFonts w:ascii="MS Reference Sans Serif" w:hAnsi="MS Reference Sans Serif"/>
          <w:b/>
          <w:spacing w:val="8"/>
          <w:w w:val="95"/>
        </w:rPr>
        <w:t xml:space="preserve"> </w:t>
      </w:r>
      <w:r w:rsidRPr="00A8324D">
        <w:rPr>
          <w:rFonts w:ascii="MS Reference Sans Serif" w:hAnsi="MS Reference Sans Serif"/>
          <w:b/>
          <w:w w:val="95"/>
        </w:rPr>
        <w:t>de</w:t>
      </w:r>
      <w:r w:rsidRPr="00A8324D">
        <w:rPr>
          <w:rFonts w:ascii="MS Reference Sans Serif" w:hAnsi="MS Reference Sans Serif"/>
          <w:b/>
          <w:spacing w:val="9"/>
          <w:w w:val="95"/>
        </w:rPr>
        <w:t xml:space="preserve"> </w:t>
      </w:r>
      <w:r w:rsidRPr="00A8324D">
        <w:rPr>
          <w:rFonts w:ascii="MS Reference Sans Serif" w:hAnsi="MS Reference Sans Serif"/>
          <w:b/>
          <w:w w:val="95"/>
        </w:rPr>
        <w:t>travail</w:t>
      </w:r>
      <w:r w:rsidRPr="00A8324D">
        <w:rPr>
          <w:rFonts w:ascii="MS Reference Sans Serif" w:hAnsi="MS Reference Sans Serif"/>
          <w:b/>
          <w:spacing w:val="8"/>
          <w:w w:val="95"/>
        </w:rPr>
        <w:t xml:space="preserve"> </w:t>
      </w:r>
      <w:r w:rsidRPr="00A8324D">
        <w:rPr>
          <w:rFonts w:ascii="MS Reference Sans Serif" w:hAnsi="MS Reference Sans Serif"/>
          <w:w w:val="95"/>
        </w:rPr>
        <w:t>:</w:t>
      </w:r>
      <w:r w:rsidRPr="00A8324D">
        <w:rPr>
          <w:rFonts w:ascii="MS Reference Sans Serif" w:hAnsi="MS Reference Sans Serif"/>
          <w:spacing w:val="1"/>
          <w:w w:val="95"/>
        </w:rPr>
        <w:t xml:space="preserve"> </w:t>
      </w:r>
      <w:r w:rsidRPr="00A8324D">
        <w:rPr>
          <w:rFonts w:ascii="MS Reference Sans Serif" w:hAnsi="MS Reference Sans Serif"/>
          <w:w w:val="95"/>
        </w:rPr>
        <w:t>Plein</w:t>
      </w:r>
      <w:r w:rsidRPr="00A8324D">
        <w:rPr>
          <w:rFonts w:ascii="MS Reference Sans Serif" w:hAnsi="MS Reference Sans Serif"/>
          <w:spacing w:val="1"/>
          <w:w w:val="95"/>
        </w:rPr>
        <w:t xml:space="preserve"> </w:t>
      </w:r>
      <w:r w:rsidRPr="00A8324D">
        <w:rPr>
          <w:rFonts w:ascii="MS Reference Sans Serif" w:hAnsi="MS Reference Sans Serif"/>
          <w:w w:val="95"/>
        </w:rPr>
        <w:t>Temps</w:t>
      </w:r>
    </w:p>
    <w:p w:rsidR="000B0BC9" w:rsidRDefault="000B0BC9" w:rsidP="000B0BC9">
      <w:pPr>
        <w:pStyle w:val="TableParagraph"/>
        <w:spacing w:before="33" w:line="276" w:lineRule="auto"/>
        <w:ind w:left="41" w:right="141"/>
        <w:jc w:val="both"/>
        <w:rPr>
          <w:rFonts w:ascii="MS Reference Sans Serif" w:hAnsi="MS Reference Sans Serif"/>
          <w:spacing w:val="-61"/>
        </w:rPr>
      </w:pPr>
      <w:r w:rsidRPr="00A8324D">
        <w:rPr>
          <w:rFonts w:ascii="MS Reference Sans Serif" w:hAnsi="MS Reference Sans Serif"/>
          <w:b/>
        </w:rPr>
        <w:t>Localisation</w:t>
      </w:r>
      <w:r w:rsidRPr="00A8324D">
        <w:rPr>
          <w:rFonts w:ascii="MS Reference Sans Serif" w:hAnsi="MS Reference Sans Serif"/>
          <w:b/>
          <w:spacing w:val="-6"/>
        </w:rPr>
        <w:t xml:space="preserve"> </w:t>
      </w:r>
      <w:r w:rsidRPr="00A8324D">
        <w:rPr>
          <w:rFonts w:ascii="MS Reference Sans Serif" w:hAnsi="MS Reference Sans Serif"/>
        </w:rPr>
        <w:t>:</w:t>
      </w:r>
      <w:r w:rsidRPr="00A8324D">
        <w:rPr>
          <w:rFonts w:ascii="MS Reference Sans Serif" w:hAnsi="MS Reference Sans Serif"/>
          <w:spacing w:val="-11"/>
        </w:rPr>
        <w:t xml:space="preserve"> </w:t>
      </w:r>
      <w:r w:rsidRPr="00A8324D">
        <w:rPr>
          <w:rFonts w:ascii="MS Reference Sans Serif" w:hAnsi="MS Reference Sans Serif"/>
        </w:rPr>
        <w:t>SEP</w:t>
      </w:r>
      <w:r w:rsidRPr="00A8324D">
        <w:rPr>
          <w:rFonts w:ascii="MS Reference Sans Serif" w:hAnsi="MS Reference Sans Serif"/>
          <w:spacing w:val="-11"/>
        </w:rPr>
        <w:t xml:space="preserve"> </w:t>
      </w:r>
      <w:proofErr w:type="gramStart"/>
      <w:r>
        <w:rPr>
          <w:rFonts w:ascii="MS Reference Sans Serif" w:hAnsi="MS Reference Sans Serif"/>
          <w:spacing w:val="-11"/>
        </w:rPr>
        <w:t>Houilles  78</w:t>
      </w:r>
      <w:proofErr w:type="gramEnd"/>
      <w:r>
        <w:rPr>
          <w:rFonts w:ascii="MS Reference Sans Serif" w:hAnsi="MS Reference Sans Serif"/>
          <w:spacing w:val="-11"/>
        </w:rPr>
        <w:t xml:space="preserve"> </w:t>
      </w:r>
      <w:r w:rsidRPr="00A8324D">
        <w:rPr>
          <w:rFonts w:ascii="MS Reference Sans Serif" w:hAnsi="MS Reference Sans Serif"/>
        </w:rPr>
        <w:t>–</w:t>
      </w:r>
      <w:r w:rsidRPr="00A8324D">
        <w:rPr>
          <w:rFonts w:ascii="MS Reference Sans Serif" w:hAnsi="MS Reference Sans Serif"/>
          <w:spacing w:val="-13"/>
        </w:rPr>
        <w:t xml:space="preserve"> </w:t>
      </w:r>
      <w:r>
        <w:rPr>
          <w:rFonts w:ascii="MS Reference Sans Serif" w:hAnsi="MS Reference Sans Serif"/>
        </w:rPr>
        <w:t xml:space="preserve">16 impasse de Crimée </w:t>
      </w:r>
    </w:p>
    <w:p w:rsidR="000B0BC9" w:rsidRPr="00A8324D" w:rsidRDefault="000B0BC9" w:rsidP="000B0BC9">
      <w:pPr>
        <w:pStyle w:val="TableParagraph"/>
        <w:spacing w:before="33" w:line="276" w:lineRule="auto"/>
        <w:ind w:left="41" w:right="5213"/>
        <w:jc w:val="both"/>
        <w:rPr>
          <w:rFonts w:ascii="MS Reference Sans Serif" w:hAnsi="MS Reference Sans Serif"/>
        </w:rPr>
      </w:pPr>
      <w:r w:rsidRPr="00A8324D">
        <w:rPr>
          <w:rFonts w:ascii="MS Reference Sans Serif" w:hAnsi="MS Reference Sans Serif"/>
          <w:b/>
        </w:rPr>
        <w:t>Date de prise</w:t>
      </w:r>
      <w:r w:rsidRPr="00A8324D">
        <w:rPr>
          <w:rFonts w:ascii="MS Reference Sans Serif" w:hAnsi="MS Reference Sans Serif"/>
          <w:b/>
          <w:spacing w:val="1"/>
        </w:rPr>
        <w:t xml:space="preserve"> </w:t>
      </w:r>
      <w:r w:rsidRPr="00A8324D">
        <w:rPr>
          <w:rFonts w:ascii="MS Reference Sans Serif" w:hAnsi="MS Reference Sans Serif"/>
          <w:b/>
        </w:rPr>
        <w:t>de fonction</w:t>
      </w:r>
      <w:r>
        <w:rPr>
          <w:rFonts w:ascii="MS Reference Sans Serif" w:hAnsi="MS Reference Sans Serif"/>
          <w:b/>
          <w:spacing w:val="2"/>
        </w:rPr>
        <w:t xml:space="preserve"> </w:t>
      </w:r>
      <w:r w:rsidRPr="00A8324D">
        <w:rPr>
          <w:rFonts w:ascii="MS Reference Sans Serif" w:hAnsi="MS Reference Sans Serif"/>
        </w:rPr>
        <w:t>à</w:t>
      </w:r>
      <w:r>
        <w:rPr>
          <w:rFonts w:ascii="MS Reference Sans Serif" w:hAnsi="MS Reference Sans Serif"/>
        </w:rPr>
        <w:t xml:space="preserve"> </w:t>
      </w:r>
      <w:r w:rsidRPr="00A8324D">
        <w:rPr>
          <w:rFonts w:ascii="MS Reference Sans Serif" w:hAnsi="MS Reference Sans Serif"/>
        </w:rPr>
        <w:t>pourvoir</w:t>
      </w:r>
      <w:r w:rsidRPr="00A8324D">
        <w:rPr>
          <w:rFonts w:ascii="MS Reference Sans Serif" w:hAnsi="MS Reference Sans Serif"/>
          <w:spacing w:val="-5"/>
        </w:rPr>
        <w:t xml:space="preserve"> </w:t>
      </w:r>
      <w:r w:rsidRPr="00A8324D">
        <w:rPr>
          <w:rFonts w:ascii="MS Reference Sans Serif" w:hAnsi="MS Reference Sans Serif"/>
        </w:rPr>
        <w:t>de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suite</w:t>
      </w:r>
    </w:p>
    <w:p w:rsidR="000B0BC9" w:rsidRPr="00A8324D" w:rsidRDefault="000B0BC9" w:rsidP="000B0BC9">
      <w:pPr>
        <w:pStyle w:val="TableParagraph"/>
        <w:spacing w:before="1"/>
        <w:ind w:left="41"/>
        <w:jc w:val="both"/>
        <w:rPr>
          <w:rFonts w:ascii="MS Reference Sans Serif" w:hAnsi="MS Reference Sans Serif"/>
        </w:rPr>
      </w:pPr>
      <w:r w:rsidRPr="00A8324D">
        <w:rPr>
          <w:rFonts w:ascii="MS Reference Sans Serif" w:hAnsi="MS Reference Sans Serif"/>
          <w:b/>
          <w:w w:val="90"/>
        </w:rPr>
        <w:t>Présentation</w:t>
      </w:r>
      <w:r w:rsidRPr="00A8324D">
        <w:rPr>
          <w:rFonts w:ascii="MS Reference Sans Serif" w:hAnsi="MS Reference Sans Serif"/>
          <w:b/>
          <w:spacing w:val="27"/>
          <w:w w:val="90"/>
        </w:rPr>
        <w:t xml:space="preserve"> </w:t>
      </w:r>
      <w:r w:rsidRPr="00A8324D">
        <w:rPr>
          <w:rFonts w:ascii="MS Reference Sans Serif" w:hAnsi="MS Reference Sans Serif"/>
          <w:b/>
          <w:w w:val="90"/>
        </w:rPr>
        <w:t>de</w:t>
      </w:r>
      <w:r w:rsidRPr="00A8324D">
        <w:rPr>
          <w:rFonts w:ascii="MS Reference Sans Serif" w:hAnsi="MS Reference Sans Serif"/>
          <w:b/>
          <w:spacing w:val="26"/>
          <w:w w:val="90"/>
        </w:rPr>
        <w:t xml:space="preserve"> </w:t>
      </w:r>
      <w:r w:rsidRPr="00A8324D">
        <w:rPr>
          <w:rFonts w:ascii="MS Reference Sans Serif" w:hAnsi="MS Reference Sans Serif"/>
          <w:b/>
          <w:w w:val="90"/>
        </w:rPr>
        <w:t>l’établissement</w:t>
      </w:r>
      <w:r w:rsidRPr="00A8324D">
        <w:rPr>
          <w:rFonts w:ascii="MS Reference Sans Serif" w:hAnsi="MS Reference Sans Serif"/>
          <w:b/>
          <w:spacing w:val="29"/>
          <w:w w:val="90"/>
        </w:rPr>
        <w:t xml:space="preserve"> </w:t>
      </w:r>
      <w:r w:rsidRPr="00A8324D">
        <w:rPr>
          <w:rFonts w:ascii="MS Reference Sans Serif" w:hAnsi="MS Reference Sans Serif"/>
          <w:w w:val="90"/>
        </w:rPr>
        <w:t>:</w:t>
      </w:r>
      <w:r w:rsidRPr="00A8324D">
        <w:rPr>
          <w:rFonts w:ascii="MS Reference Sans Serif" w:hAnsi="MS Reference Sans Serif"/>
          <w:spacing w:val="19"/>
          <w:w w:val="90"/>
        </w:rPr>
        <w:t xml:space="preserve"> </w:t>
      </w:r>
      <w:r w:rsidRPr="00A8324D">
        <w:rPr>
          <w:rFonts w:ascii="MS Reference Sans Serif" w:hAnsi="MS Reference Sans Serif"/>
          <w:w w:val="90"/>
        </w:rPr>
        <w:t>SEP</w:t>
      </w:r>
    </w:p>
    <w:p w:rsidR="000B0BC9" w:rsidRPr="00A8324D" w:rsidRDefault="000B0BC9" w:rsidP="000B0BC9">
      <w:pPr>
        <w:pStyle w:val="TableParagraph"/>
        <w:spacing w:before="33" w:line="276" w:lineRule="auto"/>
        <w:ind w:left="41" w:right="119"/>
        <w:jc w:val="both"/>
        <w:rPr>
          <w:rFonts w:ascii="MS Reference Sans Serif" w:hAnsi="MS Reference Sans Serif"/>
        </w:rPr>
      </w:pPr>
      <w:r w:rsidRPr="00A8324D">
        <w:rPr>
          <w:rFonts w:ascii="MS Reference Sans Serif" w:hAnsi="MS Reference Sans Serif"/>
          <w:b/>
        </w:rPr>
        <w:t>Vos</w:t>
      </w:r>
      <w:r w:rsidRPr="00A8324D">
        <w:rPr>
          <w:rFonts w:ascii="MS Reference Sans Serif" w:hAnsi="MS Reference Sans Serif"/>
          <w:b/>
          <w:spacing w:val="1"/>
        </w:rPr>
        <w:t xml:space="preserve"> </w:t>
      </w:r>
      <w:r w:rsidRPr="00A8324D">
        <w:rPr>
          <w:rFonts w:ascii="MS Reference Sans Serif" w:hAnsi="MS Reference Sans Serif"/>
          <w:b/>
        </w:rPr>
        <w:t>missions</w:t>
      </w:r>
      <w:r w:rsidRPr="00A8324D">
        <w:rPr>
          <w:rFonts w:ascii="MS Reference Sans Serif" w:hAnsi="MS Reference Sans Serif"/>
          <w:b/>
          <w:spacing w:val="1"/>
        </w:rPr>
        <w:t xml:space="preserve"> </w:t>
      </w:r>
      <w:r w:rsidRPr="00A8324D">
        <w:rPr>
          <w:rFonts w:ascii="MS Reference Sans Serif" w:hAnsi="MS Reference Sans Serif"/>
        </w:rPr>
        <w:t>:</w:t>
      </w:r>
      <w:r w:rsidRPr="00A8324D">
        <w:rPr>
          <w:rFonts w:ascii="MS Reference Sans Serif" w:hAnsi="MS Reference Sans Serif"/>
          <w:spacing w:val="-6"/>
        </w:rPr>
        <w:t xml:space="preserve"> </w:t>
      </w:r>
      <w:r w:rsidRPr="00A8324D">
        <w:rPr>
          <w:rFonts w:ascii="MS Reference Sans Serif" w:hAnsi="MS Reference Sans Serif"/>
        </w:rPr>
        <w:t>au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sein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d’une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équipe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pluri-professionnelle,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vous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aurez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pour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missions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de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participer</w:t>
      </w:r>
      <w:r w:rsidRPr="00A8324D">
        <w:rPr>
          <w:rFonts w:ascii="MS Reference Sans Serif" w:hAnsi="MS Reference Sans Serif"/>
          <w:spacing w:val="-6"/>
        </w:rPr>
        <w:t xml:space="preserve"> </w:t>
      </w:r>
      <w:r w:rsidRPr="00A8324D">
        <w:rPr>
          <w:rFonts w:ascii="MS Reference Sans Serif" w:hAnsi="MS Reference Sans Serif"/>
        </w:rPr>
        <w:t>à</w:t>
      </w:r>
      <w:r w:rsidRPr="00A8324D">
        <w:rPr>
          <w:rFonts w:ascii="MS Reference Sans Serif" w:hAnsi="MS Reference Sans Serif"/>
          <w:spacing w:val="-5"/>
        </w:rPr>
        <w:t xml:space="preserve"> </w:t>
      </w:r>
      <w:r w:rsidRPr="00A8324D">
        <w:rPr>
          <w:rFonts w:ascii="MS Reference Sans Serif" w:hAnsi="MS Reference Sans Serif"/>
        </w:rPr>
        <w:t>l’élaboration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et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au</w:t>
      </w:r>
      <w:r w:rsidRPr="00A8324D">
        <w:rPr>
          <w:rFonts w:ascii="MS Reference Sans Serif" w:hAnsi="MS Reference Sans Serif"/>
          <w:spacing w:val="-7"/>
        </w:rPr>
        <w:t xml:space="preserve"> </w:t>
      </w:r>
      <w:r w:rsidRPr="00A8324D">
        <w:rPr>
          <w:rFonts w:ascii="MS Reference Sans Serif" w:hAnsi="MS Reference Sans Serif"/>
        </w:rPr>
        <w:t>suivi</w:t>
      </w:r>
      <w:r w:rsidRPr="00A8324D">
        <w:rPr>
          <w:rFonts w:ascii="MS Reference Sans Serif" w:hAnsi="MS Reference Sans Serif"/>
          <w:spacing w:val="1"/>
        </w:rPr>
        <w:t xml:space="preserve"> </w:t>
      </w:r>
      <w:r w:rsidRPr="00A8324D">
        <w:rPr>
          <w:rFonts w:ascii="MS Reference Sans Serif" w:hAnsi="MS Reference Sans Serif"/>
        </w:rPr>
        <w:t>des projets éducatifs. Vous serez chargé(e) de promouvoir tout projet concourant à l’intégration scolaire, professionnelle et</w:t>
      </w:r>
      <w:r w:rsidRPr="00A8324D">
        <w:rPr>
          <w:rFonts w:ascii="MS Reference Sans Serif" w:hAnsi="MS Reference Sans Serif"/>
          <w:spacing w:val="-61"/>
        </w:rPr>
        <w:t xml:space="preserve"> </w:t>
      </w:r>
      <w:r w:rsidRPr="00A8324D">
        <w:rPr>
          <w:rFonts w:ascii="MS Reference Sans Serif" w:hAnsi="MS Reference Sans Serif"/>
        </w:rPr>
        <w:t>sociale</w:t>
      </w:r>
      <w:r w:rsidRPr="00A8324D">
        <w:rPr>
          <w:rFonts w:ascii="MS Reference Sans Serif" w:hAnsi="MS Reference Sans Serif"/>
          <w:spacing w:val="-3"/>
        </w:rPr>
        <w:t xml:space="preserve"> </w:t>
      </w:r>
      <w:r w:rsidRPr="00A8324D">
        <w:rPr>
          <w:rFonts w:ascii="MS Reference Sans Serif" w:hAnsi="MS Reference Sans Serif"/>
        </w:rPr>
        <w:t>des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jeunes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ainsi</w:t>
      </w:r>
      <w:r w:rsidRPr="00A8324D">
        <w:rPr>
          <w:rFonts w:ascii="MS Reference Sans Serif" w:hAnsi="MS Reference Sans Serif"/>
          <w:spacing w:val="-4"/>
        </w:rPr>
        <w:t xml:space="preserve"> </w:t>
      </w:r>
      <w:r w:rsidRPr="00A8324D">
        <w:rPr>
          <w:rFonts w:ascii="MS Reference Sans Serif" w:hAnsi="MS Reference Sans Serif"/>
        </w:rPr>
        <w:t>qu’à</w:t>
      </w:r>
      <w:r w:rsidRPr="00A8324D">
        <w:rPr>
          <w:rFonts w:ascii="MS Reference Sans Serif" w:hAnsi="MS Reference Sans Serif"/>
          <w:spacing w:val="1"/>
        </w:rPr>
        <w:t xml:space="preserve"> </w:t>
      </w:r>
      <w:r w:rsidRPr="00A8324D">
        <w:rPr>
          <w:rFonts w:ascii="MS Reference Sans Serif" w:hAnsi="MS Reference Sans Serif"/>
        </w:rPr>
        <w:t>la</w:t>
      </w:r>
      <w:r w:rsidRPr="00A8324D">
        <w:rPr>
          <w:rFonts w:ascii="MS Reference Sans Serif" w:hAnsi="MS Reference Sans Serif"/>
          <w:spacing w:val="1"/>
        </w:rPr>
        <w:t xml:space="preserve"> </w:t>
      </w:r>
      <w:r w:rsidRPr="00A8324D">
        <w:rPr>
          <w:rFonts w:ascii="MS Reference Sans Serif" w:hAnsi="MS Reference Sans Serif"/>
        </w:rPr>
        <w:t>restauration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et/ou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maintien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des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liens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avec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leur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famille.</w:t>
      </w:r>
    </w:p>
    <w:p w:rsidR="000B0BC9" w:rsidRPr="00A8324D" w:rsidRDefault="000B0BC9" w:rsidP="000B0BC9">
      <w:pPr>
        <w:pStyle w:val="TableParagraph"/>
        <w:spacing w:before="1" w:line="276" w:lineRule="auto"/>
        <w:ind w:left="41" w:right="176"/>
        <w:jc w:val="both"/>
        <w:rPr>
          <w:rFonts w:ascii="MS Reference Sans Serif" w:hAnsi="MS Reference Sans Serif"/>
        </w:rPr>
      </w:pPr>
      <w:r w:rsidRPr="00A8324D">
        <w:rPr>
          <w:rFonts w:ascii="MS Reference Sans Serif" w:hAnsi="MS Reference Sans Serif"/>
          <w:b/>
        </w:rPr>
        <w:t>Profil</w:t>
      </w:r>
      <w:r w:rsidRPr="00A8324D">
        <w:rPr>
          <w:rFonts w:ascii="MS Reference Sans Serif" w:hAnsi="MS Reference Sans Serif"/>
          <w:b/>
          <w:spacing w:val="-3"/>
        </w:rPr>
        <w:t xml:space="preserve"> </w:t>
      </w:r>
      <w:r w:rsidRPr="00A8324D">
        <w:rPr>
          <w:rFonts w:ascii="MS Reference Sans Serif" w:hAnsi="MS Reference Sans Serif"/>
          <w:b/>
        </w:rPr>
        <w:t>recherché</w:t>
      </w:r>
      <w:r w:rsidRPr="00A8324D">
        <w:rPr>
          <w:rFonts w:ascii="MS Reference Sans Serif" w:hAnsi="MS Reference Sans Serif"/>
          <w:b/>
          <w:spacing w:val="-3"/>
        </w:rPr>
        <w:t xml:space="preserve"> </w:t>
      </w:r>
      <w:r w:rsidRPr="00A8324D">
        <w:rPr>
          <w:rFonts w:ascii="MS Reference Sans Serif" w:hAnsi="MS Reference Sans Serif"/>
        </w:rPr>
        <w:t>:</w:t>
      </w:r>
      <w:r w:rsidRPr="00A8324D">
        <w:rPr>
          <w:rFonts w:ascii="MS Reference Sans Serif" w:hAnsi="MS Reference Sans Serif"/>
          <w:spacing w:val="-8"/>
        </w:rPr>
        <w:t xml:space="preserve"> </w:t>
      </w:r>
      <w:r>
        <w:rPr>
          <w:rFonts w:ascii="MS Reference Sans Serif" w:hAnsi="MS Reference Sans Serif"/>
        </w:rPr>
        <w:t>D</w:t>
      </w:r>
      <w:r w:rsidRPr="00A8324D">
        <w:rPr>
          <w:rFonts w:ascii="MS Reference Sans Serif" w:hAnsi="MS Reference Sans Serif"/>
        </w:rPr>
        <w:t>iplôme</w:t>
      </w:r>
      <w:r w:rsidRPr="00A8324D">
        <w:rPr>
          <w:rFonts w:ascii="MS Reference Sans Serif" w:hAnsi="MS Reference Sans Serif"/>
          <w:spacing w:val="-10"/>
        </w:rPr>
        <w:t xml:space="preserve"> </w:t>
      </w:r>
      <w:r w:rsidRPr="00A8324D">
        <w:rPr>
          <w:rFonts w:ascii="MS Reference Sans Serif" w:hAnsi="MS Reference Sans Serif"/>
        </w:rPr>
        <w:t>d’éducateur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spécialisé,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permis</w:t>
      </w:r>
      <w:r w:rsidRPr="00A8324D">
        <w:rPr>
          <w:rFonts w:ascii="MS Reference Sans Serif" w:hAnsi="MS Reference Sans Serif"/>
          <w:spacing w:val="-9"/>
        </w:rPr>
        <w:t xml:space="preserve"> </w:t>
      </w:r>
      <w:r w:rsidRPr="00A8324D">
        <w:rPr>
          <w:rFonts w:ascii="MS Reference Sans Serif" w:hAnsi="MS Reference Sans Serif"/>
        </w:rPr>
        <w:t>B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exigé,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poste</w:t>
      </w:r>
      <w:r w:rsidRPr="00A8324D">
        <w:rPr>
          <w:rFonts w:ascii="MS Reference Sans Serif" w:hAnsi="MS Reference Sans Serif"/>
          <w:spacing w:val="-10"/>
        </w:rPr>
        <w:t xml:space="preserve"> </w:t>
      </w:r>
      <w:r w:rsidRPr="00A8324D">
        <w:rPr>
          <w:rFonts w:ascii="MS Reference Sans Serif" w:hAnsi="MS Reference Sans Serif"/>
        </w:rPr>
        <w:t>situé</w:t>
      </w:r>
      <w:r w:rsidRPr="00A8324D">
        <w:rPr>
          <w:rFonts w:ascii="MS Reference Sans Serif" w:hAnsi="MS Reference Sans Serif"/>
          <w:spacing w:val="-10"/>
        </w:rPr>
        <w:t xml:space="preserve"> </w:t>
      </w:r>
      <w:r w:rsidRPr="00A8324D">
        <w:rPr>
          <w:rFonts w:ascii="MS Reference Sans Serif" w:hAnsi="MS Reference Sans Serif"/>
        </w:rPr>
        <w:t>sur</w:t>
      </w:r>
      <w:r w:rsidRPr="00A8324D">
        <w:rPr>
          <w:rFonts w:ascii="MS Reference Sans Serif" w:hAnsi="MS Reference Sans Serif"/>
          <w:spacing w:val="-8"/>
        </w:rPr>
        <w:t xml:space="preserve"> </w:t>
      </w:r>
      <w:r w:rsidRPr="00A8324D">
        <w:rPr>
          <w:rFonts w:ascii="MS Reference Sans Serif" w:hAnsi="MS Reference Sans Serif"/>
        </w:rPr>
        <w:t>le</w:t>
      </w:r>
      <w:r w:rsidRPr="00A8324D">
        <w:rPr>
          <w:rFonts w:ascii="MS Reference Sans Serif" w:hAnsi="MS Reference Sans Serif"/>
          <w:spacing w:val="-61"/>
        </w:rPr>
        <w:t xml:space="preserve"> </w:t>
      </w:r>
      <w:r w:rsidRPr="00A8324D">
        <w:rPr>
          <w:rFonts w:ascii="MS Reference Sans Serif" w:hAnsi="MS Reference Sans Serif"/>
        </w:rPr>
        <w:t>secteur</w:t>
      </w:r>
      <w:r w:rsidRPr="00A8324D">
        <w:rPr>
          <w:rFonts w:ascii="MS Reference Sans Serif" w:hAnsi="MS Reference Sans Serif"/>
          <w:spacing w:val="-1"/>
        </w:rPr>
        <w:t xml:space="preserve"> </w:t>
      </w:r>
      <w:r>
        <w:rPr>
          <w:rFonts w:ascii="MS Reference Sans Serif" w:hAnsi="MS Reference Sans Serif"/>
        </w:rPr>
        <w:t>de Houilles</w:t>
      </w:r>
      <w:r w:rsidRPr="00A8324D">
        <w:rPr>
          <w:rFonts w:ascii="MS Reference Sans Serif" w:hAnsi="MS Reference Sans Serif"/>
        </w:rPr>
        <w:t>. Expérience</w:t>
      </w:r>
      <w:r w:rsidRPr="00A8324D">
        <w:rPr>
          <w:rFonts w:ascii="MS Reference Sans Serif" w:hAnsi="MS Reference Sans Serif"/>
          <w:spacing w:val="-3"/>
        </w:rPr>
        <w:t xml:space="preserve"> </w:t>
      </w:r>
      <w:r w:rsidRPr="00A8324D">
        <w:rPr>
          <w:rFonts w:ascii="MS Reference Sans Serif" w:hAnsi="MS Reference Sans Serif"/>
        </w:rPr>
        <w:t>significative</w:t>
      </w:r>
      <w:r w:rsidRPr="00A8324D">
        <w:rPr>
          <w:rFonts w:ascii="MS Reference Sans Serif" w:hAnsi="MS Reference Sans Serif"/>
          <w:spacing w:val="-3"/>
        </w:rPr>
        <w:t xml:space="preserve"> </w:t>
      </w:r>
      <w:r w:rsidRPr="00A8324D">
        <w:rPr>
          <w:rFonts w:ascii="MS Reference Sans Serif" w:hAnsi="MS Reference Sans Serif"/>
        </w:rPr>
        <w:t>acquise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dans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une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action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éducative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auprès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des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jeunes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et</w:t>
      </w:r>
      <w:r>
        <w:rPr>
          <w:rFonts w:ascii="MS Reference Sans Serif" w:hAnsi="MS Reference Sans Serif"/>
        </w:rPr>
        <w:t xml:space="preserve"> de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leurs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familles.</w:t>
      </w:r>
    </w:p>
    <w:p w:rsidR="000B0BC9" w:rsidRPr="00A8324D" w:rsidRDefault="000B0BC9" w:rsidP="000B0BC9">
      <w:pPr>
        <w:pStyle w:val="TableParagraph"/>
        <w:ind w:left="41"/>
        <w:jc w:val="both"/>
        <w:rPr>
          <w:rFonts w:ascii="MS Reference Sans Serif" w:hAnsi="MS Reference Sans Serif"/>
        </w:rPr>
      </w:pPr>
      <w:r w:rsidRPr="00A8324D">
        <w:rPr>
          <w:rFonts w:ascii="MS Reference Sans Serif" w:hAnsi="MS Reference Sans Serif"/>
        </w:rPr>
        <w:t>Capacité</w:t>
      </w:r>
      <w:r w:rsidRPr="00A8324D">
        <w:rPr>
          <w:rFonts w:ascii="MS Reference Sans Serif" w:hAnsi="MS Reference Sans Serif"/>
          <w:spacing w:val="-5"/>
        </w:rPr>
        <w:t xml:space="preserve"> </w:t>
      </w:r>
      <w:r w:rsidRPr="00A8324D">
        <w:rPr>
          <w:rFonts w:ascii="MS Reference Sans Serif" w:hAnsi="MS Reference Sans Serif"/>
        </w:rPr>
        <w:t>à travailler en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équipe</w:t>
      </w:r>
      <w:r w:rsidRPr="00A8324D">
        <w:rPr>
          <w:rFonts w:ascii="MS Reference Sans Serif" w:hAnsi="MS Reference Sans Serif"/>
          <w:spacing w:val="-4"/>
        </w:rPr>
        <w:t xml:space="preserve"> </w:t>
      </w:r>
      <w:r w:rsidRPr="00A8324D">
        <w:rPr>
          <w:rFonts w:ascii="MS Reference Sans Serif" w:hAnsi="MS Reference Sans Serif"/>
        </w:rPr>
        <w:t>et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en</w:t>
      </w:r>
      <w:r w:rsidRPr="00A8324D">
        <w:rPr>
          <w:rFonts w:ascii="MS Reference Sans Serif" w:hAnsi="MS Reference Sans Serif"/>
          <w:spacing w:val="-2"/>
        </w:rPr>
        <w:t xml:space="preserve"> </w:t>
      </w:r>
      <w:r w:rsidRPr="00A8324D">
        <w:rPr>
          <w:rFonts w:ascii="MS Reference Sans Serif" w:hAnsi="MS Reference Sans Serif"/>
        </w:rPr>
        <w:t>partenariat,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capacité</w:t>
      </w:r>
      <w:r w:rsidRPr="00A8324D">
        <w:rPr>
          <w:rFonts w:ascii="MS Reference Sans Serif" w:hAnsi="MS Reference Sans Serif"/>
          <w:spacing w:val="-4"/>
        </w:rPr>
        <w:t xml:space="preserve"> </w:t>
      </w:r>
      <w:r w:rsidRPr="00A8324D">
        <w:rPr>
          <w:rFonts w:ascii="MS Reference Sans Serif" w:hAnsi="MS Reference Sans Serif"/>
        </w:rPr>
        <w:t>d’initiative</w:t>
      </w:r>
      <w:r w:rsidRPr="00A8324D">
        <w:rPr>
          <w:rFonts w:ascii="MS Reference Sans Serif" w:hAnsi="MS Reference Sans Serif"/>
          <w:spacing w:val="-3"/>
        </w:rPr>
        <w:t xml:space="preserve"> </w:t>
      </w:r>
      <w:r w:rsidRPr="00A8324D">
        <w:rPr>
          <w:rFonts w:ascii="MS Reference Sans Serif" w:hAnsi="MS Reference Sans Serif"/>
        </w:rPr>
        <w:t>et</w:t>
      </w:r>
      <w:r w:rsidRPr="00A8324D">
        <w:rPr>
          <w:rFonts w:ascii="MS Reference Sans Serif" w:hAnsi="MS Reference Sans Serif"/>
          <w:spacing w:val="-3"/>
        </w:rPr>
        <w:t xml:space="preserve"> </w:t>
      </w:r>
      <w:r w:rsidRPr="00A8324D">
        <w:rPr>
          <w:rFonts w:ascii="MS Reference Sans Serif" w:hAnsi="MS Reference Sans Serif"/>
        </w:rPr>
        <w:t>d’autonomie.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Qualités</w:t>
      </w:r>
      <w:r w:rsidRPr="00A8324D">
        <w:rPr>
          <w:rFonts w:ascii="MS Reference Sans Serif" w:hAnsi="MS Reference Sans Serif"/>
          <w:spacing w:val="-2"/>
        </w:rPr>
        <w:t xml:space="preserve"> </w:t>
      </w:r>
      <w:r>
        <w:rPr>
          <w:rFonts w:ascii="MS Reference Sans Serif" w:hAnsi="MS Reference Sans Serif"/>
        </w:rPr>
        <w:t>rédactionnelles requises.</w:t>
      </w:r>
    </w:p>
    <w:p w:rsidR="000B0BC9" w:rsidRDefault="000B0BC9" w:rsidP="000B0BC9">
      <w:pPr>
        <w:jc w:val="both"/>
        <w:rPr>
          <w:rFonts w:ascii="MS Reference Sans Serif" w:hAnsi="MS Reference Sans Serif"/>
        </w:rPr>
      </w:pPr>
      <w:r w:rsidRPr="00A8324D">
        <w:rPr>
          <w:rFonts w:ascii="MS Reference Sans Serif" w:hAnsi="MS Reference Sans Serif"/>
          <w:b/>
        </w:rPr>
        <w:t>Ce</w:t>
      </w:r>
      <w:r w:rsidRPr="00A8324D">
        <w:rPr>
          <w:rFonts w:ascii="MS Reference Sans Serif" w:hAnsi="MS Reference Sans Serif"/>
          <w:b/>
          <w:spacing w:val="-4"/>
        </w:rPr>
        <w:t xml:space="preserve"> </w:t>
      </w:r>
      <w:r w:rsidRPr="00A8324D">
        <w:rPr>
          <w:rFonts w:ascii="MS Reference Sans Serif" w:hAnsi="MS Reference Sans Serif"/>
          <w:b/>
        </w:rPr>
        <w:t>que</w:t>
      </w:r>
      <w:r w:rsidRPr="00A8324D">
        <w:rPr>
          <w:rFonts w:ascii="MS Reference Sans Serif" w:hAnsi="MS Reference Sans Serif"/>
          <w:b/>
          <w:spacing w:val="-3"/>
        </w:rPr>
        <w:t xml:space="preserve"> </w:t>
      </w:r>
      <w:r w:rsidRPr="00A8324D">
        <w:rPr>
          <w:rFonts w:ascii="MS Reference Sans Serif" w:hAnsi="MS Reference Sans Serif"/>
          <w:b/>
        </w:rPr>
        <w:t>nous</w:t>
      </w:r>
      <w:r w:rsidRPr="00A8324D">
        <w:rPr>
          <w:rFonts w:ascii="MS Reference Sans Serif" w:hAnsi="MS Reference Sans Serif"/>
          <w:b/>
          <w:spacing w:val="-2"/>
        </w:rPr>
        <w:t xml:space="preserve"> </w:t>
      </w:r>
      <w:r w:rsidRPr="00A8324D">
        <w:rPr>
          <w:rFonts w:ascii="MS Reference Sans Serif" w:hAnsi="MS Reference Sans Serif"/>
          <w:b/>
        </w:rPr>
        <w:t>offrons</w:t>
      </w:r>
      <w:r w:rsidRPr="00A8324D">
        <w:rPr>
          <w:rFonts w:ascii="MS Reference Sans Serif" w:hAnsi="MS Reference Sans Serif"/>
          <w:b/>
          <w:spacing w:val="-2"/>
        </w:rPr>
        <w:t xml:space="preserve"> </w:t>
      </w:r>
      <w:r w:rsidRPr="00A8324D">
        <w:rPr>
          <w:rFonts w:ascii="MS Reference Sans Serif" w:hAnsi="MS Reference Sans Serif"/>
        </w:rPr>
        <w:t>:</w:t>
      </w:r>
      <w:r w:rsidRPr="00A8324D">
        <w:rPr>
          <w:rFonts w:ascii="MS Reference Sans Serif" w:hAnsi="MS Reference Sans Serif"/>
          <w:spacing w:val="-9"/>
        </w:rPr>
        <w:t xml:space="preserve"> </w:t>
      </w:r>
      <w:r w:rsidRPr="00A8324D">
        <w:rPr>
          <w:rFonts w:ascii="MS Reference Sans Serif" w:hAnsi="MS Reference Sans Serif"/>
        </w:rPr>
        <w:t>Salaire</w:t>
      </w:r>
      <w:r w:rsidRPr="00A8324D">
        <w:rPr>
          <w:rFonts w:ascii="MS Reference Sans Serif" w:hAnsi="MS Reference Sans Serif"/>
          <w:spacing w:val="-12"/>
        </w:rPr>
        <w:t xml:space="preserve"> </w:t>
      </w:r>
      <w:r w:rsidRPr="00A8324D">
        <w:rPr>
          <w:rFonts w:ascii="MS Reference Sans Serif" w:hAnsi="MS Reference Sans Serif"/>
        </w:rPr>
        <w:t>:</w:t>
      </w:r>
      <w:r w:rsidRPr="00A8324D">
        <w:rPr>
          <w:rFonts w:ascii="MS Reference Sans Serif" w:hAnsi="MS Reference Sans Serif"/>
          <w:spacing w:val="-9"/>
        </w:rPr>
        <w:t xml:space="preserve"> </w:t>
      </w:r>
      <w:r w:rsidRPr="00A8324D">
        <w:rPr>
          <w:rFonts w:ascii="MS Reference Sans Serif" w:hAnsi="MS Reference Sans Serif"/>
        </w:rPr>
        <w:t>Convention</w:t>
      </w:r>
      <w:r w:rsidRPr="00A8324D">
        <w:rPr>
          <w:rFonts w:ascii="MS Reference Sans Serif" w:hAnsi="MS Reference Sans Serif"/>
          <w:spacing w:val="-11"/>
        </w:rPr>
        <w:t xml:space="preserve"> </w:t>
      </w:r>
      <w:r w:rsidRPr="00A8324D">
        <w:rPr>
          <w:rFonts w:ascii="MS Reference Sans Serif" w:hAnsi="MS Reference Sans Serif"/>
        </w:rPr>
        <w:t>66</w:t>
      </w:r>
      <w:r w:rsidRPr="00A8324D">
        <w:rPr>
          <w:rFonts w:ascii="MS Reference Sans Serif" w:hAnsi="MS Reference Sans Serif"/>
          <w:spacing w:val="-11"/>
        </w:rPr>
        <w:t xml:space="preserve"> </w:t>
      </w:r>
      <w:r w:rsidRPr="00A8324D">
        <w:rPr>
          <w:rFonts w:ascii="MS Reference Sans Serif" w:hAnsi="MS Reference Sans Serif"/>
        </w:rPr>
        <w:t>Tickets</w:t>
      </w:r>
      <w:r w:rsidRPr="00A8324D">
        <w:rPr>
          <w:rFonts w:ascii="MS Reference Sans Serif" w:hAnsi="MS Reference Sans Serif"/>
          <w:spacing w:val="-11"/>
        </w:rPr>
        <w:t xml:space="preserve"> </w:t>
      </w:r>
      <w:r w:rsidRPr="00A8324D">
        <w:rPr>
          <w:rFonts w:ascii="MS Reference Sans Serif" w:hAnsi="MS Reference Sans Serif"/>
        </w:rPr>
        <w:t>restaurant</w:t>
      </w:r>
      <w:r w:rsidRPr="00A8324D">
        <w:rPr>
          <w:rFonts w:ascii="MS Reference Sans Serif" w:hAnsi="MS Reference Sans Serif"/>
          <w:spacing w:val="-11"/>
        </w:rPr>
        <w:t>.</w:t>
      </w:r>
      <w:r>
        <w:rPr>
          <w:rFonts w:ascii="MS Reference Sans Serif" w:hAnsi="MS Reference Sans Serif"/>
        </w:rPr>
        <w:t xml:space="preserve"> </w:t>
      </w:r>
      <w:r w:rsidRPr="00A8324D">
        <w:rPr>
          <w:rFonts w:ascii="MS Reference Sans Serif" w:hAnsi="MS Reference Sans Serif"/>
        </w:rPr>
        <w:t>Des</w:t>
      </w:r>
      <w:r w:rsidRPr="00A8324D">
        <w:rPr>
          <w:rFonts w:ascii="MS Reference Sans Serif" w:hAnsi="MS Reference Sans Serif"/>
          <w:spacing w:val="-10"/>
        </w:rPr>
        <w:t xml:space="preserve"> </w:t>
      </w:r>
      <w:r w:rsidRPr="00A8324D">
        <w:rPr>
          <w:rFonts w:ascii="MS Reference Sans Serif" w:hAnsi="MS Reference Sans Serif"/>
        </w:rPr>
        <w:t>possibilités</w:t>
      </w:r>
      <w:r w:rsidRPr="00A8324D">
        <w:rPr>
          <w:rFonts w:ascii="MS Reference Sans Serif" w:hAnsi="MS Reference Sans Serif"/>
          <w:spacing w:val="-11"/>
        </w:rPr>
        <w:t xml:space="preserve"> </w:t>
      </w:r>
      <w:r w:rsidRPr="00A8324D">
        <w:rPr>
          <w:rFonts w:ascii="MS Reference Sans Serif" w:hAnsi="MS Reference Sans Serif"/>
        </w:rPr>
        <w:t>de</w:t>
      </w:r>
      <w:r w:rsidRPr="00A8324D">
        <w:rPr>
          <w:rFonts w:ascii="MS Reference Sans Serif" w:hAnsi="MS Reference Sans Serif"/>
          <w:spacing w:val="-60"/>
        </w:rPr>
        <w:t xml:space="preserve"> </w:t>
      </w:r>
      <w:r w:rsidRPr="00A8324D">
        <w:rPr>
          <w:rFonts w:ascii="MS Reference Sans Serif" w:hAnsi="MS Reference Sans Serif"/>
        </w:rPr>
        <w:t>mobilités internes au sein de tous nos établissements répartis sur tout le territoire des Yvelines</w:t>
      </w:r>
      <w:r w:rsidRPr="00A8324D">
        <w:rPr>
          <w:rFonts w:ascii="MS Reference Sans Serif" w:hAnsi="MS Reference Sans Serif"/>
          <w:spacing w:val="1"/>
        </w:rPr>
        <w:t xml:space="preserve"> </w:t>
      </w:r>
      <w:r w:rsidRPr="00A8324D">
        <w:rPr>
          <w:rFonts w:ascii="MS Reference Sans Serif" w:hAnsi="MS Reference Sans Serif"/>
        </w:rPr>
        <w:t>Un milieu de travail</w:t>
      </w:r>
      <w:r w:rsidRPr="00A8324D">
        <w:rPr>
          <w:rFonts w:ascii="MS Reference Sans Serif" w:hAnsi="MS Reference Sans Serif"/>
          <w:spacing w:val="-62"/>
        </w:rPr>
        <w:t xml:space="preserve"> </w:t>
      </w:r>
      <w:r w:rsidRPr="00A8324D">
        <w:rPr>
          <w:rFonts w:ascii="MS Reference Sans Serif" w:hAnsi="MS Reference Sans Serif"/>
        </w:rPr>
        <w:t>dynamique</w:t>
      </w:r>
      <w:r w:rsidRPr="00A8324D">
        <w:rPr>
          <w:rFonts w:ascii="MS Reference Sans Serif" w:hAnsi="MS Reference Sans Serif"/>
          <w:spacing w:val="-3"/>
        </w:rPr>
        <w:t xml:space="preserve"> </w:t>
      </w:r>
      <w:r w:rsidRPr="00A8324D">
        <w:rPr>
          <w:rFonts w:ascii="MS Reference Sans Serif" w:hAnsi="MS Reference Sans Serif"/>
        </w:rPr>
        <w:t>et</w:t>
      </w:r>
      <w:r w:rsidRPr="00A8324D">
        <w:rPr>
          <w:rFonts w:ascii="MS Reference Sans Serif" w:hAnsi="MS Reference Sans Serif"/>
          <w:spacing w:val="-1"/>
        </w:rPr>
        <w:t xml:space="preserve"> </w:t>
      </w:r>
      <w:r w:rsidRPr="00A8324D">
        <w:rPr>
          <w:rFonts w:ascii="MS Reference Sans Serif" w:hAnsi="MS Reference Sans Serif"/>
        </w:rPr>
        <w:t>stimulant</w:t>
      </w:r>
      <w:r>
        <w:rPr>
          <w:rFonts w:ascii="MS Reference Sans Serif" w:hAnsi="MS Reference Sans Serif"/>
        </w:rPr>
        <w:t>.</w:t>
      </w:r>
    </w:p>
    <w:p w:rsidR="00AA15CA" w:rsidRDefault="00AA15CA" w:rsidP="000B0BC9">
      <w:pPr>
        <w:jc w:val="both"/>
        <w:rPr>
          <w:rFonts w:ascii="MS Reference Sans Serif" w:hAnsi="MS Reference Sans Serif"/>
        </w:rPr>
      </w:pPr>
    </w:p>
    <w:p w:rsidR="00AA15CA" w:rsidRPr="00A8324D" w:rsidRDefault="00AA15CA" w:rsidP="000B0BC9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Adresse mail de contact : </w:t>
      </w:r>
      <w:hyperlink r:id="rId9" w:history="1">
        <w:r w:rsidRPr="001670C0">
          <w:rPr>
            <w:rStyle w:val="Lienhypertexte"/>
            <w:rFonts w:ascii="MS Reference Sans Serif" w:hAnsi="MS Reference Sans Serif"/>
          </w:rPr>
          <w:t>secretariatsep@seay.fr</w:t>
        </w:r>
      </w:hyperlink>
      <w:r>
        <w:rPr>
          <w:rFonts w:ascii="MS Reference Sans Serif" w:hAnsi="MS Reference Sans Serif"/>
        </w:rPr>
        <w:t xml:space="preserve"> </w:t>
      </w:r>
      <w:bookmarkStart w:id="0" w:name="_GoBack"/>
      <w:bookmarkEnd w:id="0"/>
    </w:p>
    <w:permEnd w:id="579674951"/>
    <w:p w:rsidR="007A4607" w:rsidRPr="000E5EA9" w:rsidRDefault="007A4607" w:rsidP="000B0BC9">
      <w:pPr>
        <w:spacing w:after="0" w:line="240" w:lineRule="auto"/>
        <w:ind w:left="5670"/>
        <w:rPr>
          <w:rFonts w:ascii="MS Reference Sans Serif" w:hAnsi="MS Reference Sans Serif"/>
          <w:sz w:val="18"/>
        </w:rPr>
      </w:pPr>
    </w:p>
    <w:sectPr w:rsidR="007A4607" w:rsidRPr="000E5EA9" w:rsidSect="00C40A9C">
      <w:footerReference w:type="default" r:id="rId10"/>
      <w:footerReference w:type="first" r:id="rId11"/>
      <w:pgSz w:w="11906" w:h="16838"/>
      <w:pgMar w:top="851" w:right="849" w:bottom="1417" w:left="851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10" w:rsidRDefault="00ED5D10" w:rsidP="007A4607">
      <w:pPr>
        <w:spacing w:after="0" w:line="240" w:lineRule="auto"/>
      </w:pPr>
      <w:r>
        <w:separator/>
      </w:r>
    </w:p>
  </w:endnote>
  <w:endnote w:type="continuationSeparator" w:id="0">
    <w:p w:rsidR="00ED5D10" w:rsidRDefault="00ED5D10" w:rsidP="007A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65497429" w:edGrp="everyone"/>
  <w:p w:rsidR="007A4607" w:rsidRPr="008609E2" w:rsidRDefault="007A4607" w:rsidP="007A4607">
    <w:pPr>
      <w:tabs>
        <w:tab w:val="center" w:pos="4550"/>
        <w:tab w:val="left" w:pos="5818"/>
      </w:tabs>
      <w:ind w:right="260"/>
      <w:jc w:val="center"/>
      <w:rPr>
        <w:rFonts w:ascii="MS Reference Sans Serif" w:hAnsi="MS Reference Sans Serif"/>
        <w:color w:val="BFBFBF" w:themeColor="text2" w:themeShade="BF"/>
        <w:sz w:val="18"/>
        <w:szCs w:val="24"/>
      </w:rPr>
    </w:pPr>
    <w:r w:rsidRPr="008609E2">
      <w:rPr>
        <w:rFonts w:ascii="MS Reference Sans Serif" w:hAnsi="MS Reference Sans Serif"/>
        <w:color w:val="575756" w:themeColor="background2"/>
        <w:sz w:val="18"/>
        <w:szCs w:val="24"/>
      </w:rPr>
      <w:fldChar w:fldCharType="begin"/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instrText>PAGE   \* MERGEFORMAT</w:instrText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fldChar w:fldCharType="separate"/>
    </w:r>
    <w:r w:rsidR="000B0BC9">
      <w:rPr>
        <w:rFonts w:ascii="MS Reference Sans Serif" w:hAnsi="MS Reference Sans Serif"/>
        <w:noProof/>
        <w:color w:val="575756" w:themeColor="background2"/>
        <w:sz w:val="18"/>
        <w:szCs w:val="24"/>
      </w:rPr>
      <w:t>2</w:t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fldChar w:fldCharType="end"/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t xml:space="preserve"> </w:t>
    </w:r>
    <w:r w:rsidRPr="008609E2">
      <w:rPr>
        <w:rStyle w:val="PieddepageCar"/>
        <w:rFonts w:ascii="MS Reference Sans Serif" w:hAnsi="MS Reference Sans Serif" w:cstheme="minorHAnsi"/>
        <w:b/>
        <w:color w:val="2BA2D5"/>
        <w:sz w:val="18"/>
      </w:rPr>
      <w:t xml:space="preserve">/ </w:t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fldChar w:fldCharType="begin"/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instrText>NUMPAGES  \* Arabic  \* MERGEFORMAT</w:instrText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fldChar w:fldCharType="separate"/>
    </w:r>
    <w:r w:rsidR="000B0BC9">
      <w:rPr>
        <w:rFonts w:ascii="MS Reference Sans Serif" w:hAnsi="MS Reference Sans Serif"/>
        <w:noProof/>
        <w:color w:val="575756" w:themeColor="background2"/>
        <w:sz w:val="18"/>
        <w:szCs w:val="24"/>
      </w:rPr>
      <w:t>2</w:t>
    </w:r>
    <w:r w:rsidRPr="008609E2">
      <w:rPr>
        <w:rFonts w:ascii="MS Reference Sans Serif" w:hAnsi="MS Reference Sans Serif"/>
        <w:color w:val="575756" w:themeColor="background2"/>
        <w:sz w:val="18"/>
        <w:szCs w:val="24"/>
      </w:rPr>
      <w:fldChar w:fldCharType="end"/>
    </w:r>
  </w:p>
  <w:permEnd w:id="265497429"/>
  <w:p w:rsidR="007A4607" w:rsidRDefault="007A460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5AAE5AF" wp14:editId="683A45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80810" cy="62865"/>
          <wp:effectExtent l="0" t="0" r="0" b="0"/>
          <wp:wrapNone/>
          <wp:docPr id="80" name="Image 3" descr="ligne-papi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 descr="ligne-pap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2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466251092" w:edGrp="everyone"/>
  <w:p w:rsidR="00F45823" w:rsidRDefault="007A4607" w:rsidP="007A4607">
    <w:pPr>
      <w:tabs>
        <w:tab w:val="center" w:pos="4550"/>
        <w:tab w:val="left" w:pos="5818"/>
      </w:tabs>
      <w:ind w:right="260"/>
      <w:jc w:val="center"/>
      <w:rPr>
        <w:rFonts w:ascii="MS Reference Sans Serif" w:hAnsi="MS Reference Sans Serif"/>
        <w:color w:val="575756" w:themeColor="background2"/>
        <w:sz w:val="18"/>
        <w:szCs w:val="24"/>
      </w:rPr>
    </w:pPr>
    <w:r w:rsidRPr="00F45823">
      <w:rPr>
        <w:rFonts w:ascii="MS Reference Sans Serif" w:hAnsi="MS Reference Sans Serif"/>
        <w:color w:val="575756" w:themeColor="background2"/>
        <w:sz w:val="18"/>
        <w:szCs w:val="16"/>
      </w:rPr>
      <w:fldChar w:fldCharType="begin"/>
    </w:r>
    <w:r w:rsidRPr="00F45823">
      <w:rPr>
        <w:rFonts w:ascii="MS Reference Sans Serif" w:hAnsi="MS Reference Sans Serif"/>
        <w:color w:val="575756" w:themeColor="background2"/>
        <w:sz w:val="18"/>
        <w:szCs w:val="16"/>
      </w:rPr>
      <w:instrText>PAGE   \* MERGEFORMAT</w:instrText>
    </w:r>
    <w:r w:rsidRPr="00F45823">
      <w:rPr>
        <w:rFonts w:ascii="MS Reference Sans Serif" w:hAnsi="MS Reference Sans Serif"/>
        <w:color w:val="575756" w:themeColor="background2"/>
        <w:sz w:val="18"/>
        <w:szCs w:val="16"/>
      </w:rPr>
      <w:fldChar w:fldCharType="separate"/>
    </w:r>
    <w:r w:rsidR="00AA15CA">
      <w:rPr>
        <w:rFonts w:ascii="MS Reference Sans Serif" w:hAnsi="MS Reference Sans Serif"/>
        <w:noProof/>
        <w:color w:val="575756" w:themeColor="background2"/>
        <w:sz w:val="18"/>
        <w:szCs w:val="16"/>
      </w:rPr>
      <w:t>1</w:t>
    </w:r>
    <w:r w:rsidRPr="00F45823">
      <w:rPr>
        <w:rFonts w:ascii="MS Reference Sans Serif" w:hAnsi="MS Reference Sans Serif"/>
        <w:color w:val="575756" w:themeColor="background2"/>
        <w:sz w:val="18"/>
        <w:szCs w:val="16"/>
      </w:rPr>
      <w:fldChar w:fldCharType="end"/>
    </w:r>
    <w:r w:rsidRPr="00F45823">
      <w:rPr>
        <w:rFonts w:ascii="MS Reference Sans Serif" w:hAnsi="MS Reference Sans Serif"/>
        <w:color w:val="575756" w:themeColor="background2"/>
        <w:sz w:val="18"/>
        <w:szCs w:val="16"/>
      </w:rPr>
      <w:t xml:space="preserve"> </w:t>
    </w:r>
    <w:r w:rsidRPr="00F45823">
      <w:rPr>
        <w:rStyle w:val="PieddepageCar"/>
        <w:rFonts w:ascii="MS Reference Sans Serif" w:hAnsi="MS Reference Sans Serif" w:cstheme="minorHAnsi"/>
        <w:b/>
        <w:color w:val="2BA2D5"/>
        <w:sz w:val="18"/>
        <w:szCs w:val="16"/>
      </w:rPr>
      <w:t>/</w:t>
    </w:r>
    <w:r w:rsidRPr="00F45823">
      <w:rPr>
        <w:rStyle w:val="PieddepageCar"/>
        <w:rFonts w:ascii="MS Reference Sans Serif" w:hAnsi="MS Reference Sans Serif" w:cstheme="minorHAnsi"/>
        <w:sz w:val="18"/>
        <w:szCs w:val="16"/>
      </w:rPr>
      <w:t xml:space="preserve"> </w:t>
    </w:r>
    <w:r w:rsidRPr="00F45823">
      <w:rPr>
        <w:rFonts w:ascii="MS Reference Sans Serif" w:hAnsi="MS Reference Sans Serif"/>
        <w:color w:val="575756" w:themeColor="background2"/>
        <w:sz w:val="18"/>
        <w:szCs w:val="24"/>
      </w:rPr>
      <w:fldChar w:fldCharType="begin"/>
    </w:r>
    <w:r w:rsidRPr="00F45823">
      <w:rPr>
        <w:rFonts w:ascii="MS Reference Sans Serif" w:hAnsi="MS Reference Sans Serif"/>
        <w:color w:val="575756" w:themeColor="background2"/>
        <w:sz w:val="18"/>
        <w:szCs w:val="24"/>
      </w:rPr>
      <w:instrText>NUMPAGES  \* Arabic  \* MERGEFORMAT</w:instrText>
    </w:r>
    <w:r w:rsidRPr="00F45823">
      <w:rPr>
        <w:rFonts w:ascii="MS Reference Sans Serif" w:hAnsi="MS Reference Sans Serif"/>
        <w:color w:val="575756" w:themeColor="background2"/>
        <w:sz w:val="18"/>
        <w:szCs w:val="24"/>
      </w:rPr>
      <w:fldChar w:fldCharType="separate"/>
    </w:r>
    <w:r w:rsidR="00AA15CA">
      <w:rPr>
        <w:rFonts w:ascii="MS Reference Sans Serif" w:hAnsi="MS Reference Sans Serif"/>
        <w:noProof/>
        <w:color w:val="575756" w:themeColor="background2"/>
        <w:sz w:val="18"/>
        <w:szCs w:val="24"/>
      </w:rPr>
      <w:t>1</w:t>
    </w:r>
    <w:r w:rsidRPr="00F45823">
      <w:rPr>
        <w:rFonts w:ascii="MS Reference Sans Serif" w:hAnsi="MS Reference Sans Serif"/>
        <w:color w:val="575756" w:themeColor="background2"/>
        <w:sz w:val="18"/>
        <w:szCs w:val="24"/>
      </w:rPr>
      <w:fldChar w:fldCharType="end"/>
    </w:r>
  </w:p>
  <w:p w:rsidR="00B37B18" w:rsidRPr="00B546F2" w:rsidRDefault="00B37B18" w:rsidP="007A4607">
    <w:pPr>
      <w:tabs>
        <w:tab w:val="center" w:pos="4550"/>
        <w:tab w:val="left" w:pos="5818"/>
      </w:tabs>
      <w:ind w:right="260"/>
      <w:jc w:val="center"/>
      <w:rPr>
        <w:rFonts w:ascii="MS Reference Sans Serif" w:hAnsi="MS Reference Sans Serif"/>
        <w:color w:val="BFBFBF" w:themeColor="text2" w:themeShade="BF"/>
        <w:sz w:val="18"/>
        <w:szCs w:val="24"/>
      </w:rPr>
    </w:pPr>
    <w:r w:rsidRPr="00F45823">
      <w:rPr>
        <w:rFonts w:ascii="MS Reference Sans Serif" w:hAnsi="MS Reference Sans Serif" w:cstheme="majorHAnsi"/>
        <w:b/>
        <w:noProof/>
        <w:color w:val="2BA2D5" w:themeColor="background1"/>
        <w:sz w:val="18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F1289" wp14:editId="11C6E28C">
              <wp:simplePos x="0" y="0"/>
              <wp:positionH relativeFrom="column">
                <wp:posOffset>-635</wp:posOffset>
              </wp:positionH>
              <wp:positionV relativeFrom="paragraph">
                <wp:posOffset>118745</wp:posOffset>
              </wp:positionV>
              <wp:extent cx="4237355" cy="423545"/>
              <wp:effectExtent l="0" t="0" r="10795" b="14605"/>
              <wp:wrapNone/>
              <wp:docPr id="4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6F2" w:rsidRPr="00D81BBF" w:rsidRDefault="00B546F2" w:rsidP="00B546F2">
                          <w:pPr>
                            <w:pStyle w:val="Pieddepage"/>
                            <w:rPr>
                              <w:rFonts w:ascii="MS Reference Sans Serif" w:hAnsi="MS Reference Sans Serif" w:cstheme="majorHAnsi"/>
                              <w:b/>
                              <w:color w:val="2BA2D5" w:themeColor="background1"/>
                              <w:sz w:val="16"/>
                              <w:szCs w:val="16"/>
                            </w:rPr>
                          </w:pPr>
                          <w:r w:rsidRPr="00D81BBF">
                            <w:rPr>
                              <w:rFonts w:ascii="MS Reference Sans Serif" w:hAnsi="MS Reference Sans Serif" w:cstheme="majorHAnsi"/>
                              <w:b/>
                              <w:color w:val="2BA2D5"/>
                              <w:sz w:val="16"/>
                              <w:szCs w:val="16"/>
                            </w:rPr>
                            <w:t xml:space="preserve">Action </w:t>
                          </w:r>
                          <w:r w:rsidRPr="00D81BBF">
                            <w:rPr>
                              <w:rFonts w:ascii="MS Reference Sans Serif" w:hAnsi="MS Reference Sans Serif" w:cstheme="majorHAnsi"/>
                              <w:b/>
                              <w:color w:val="2BA2D5" w:themeColor="background1"/>
                              <w:sz w:val="16"/>
                              <w:szCs w:val="16"/>
                            </w:rPr>
                            <w:t xml:space="preserve">Educative en Milieu Ouvert – </w:t>
                          </w:r>
                          <w:r>
                            <w:rPr>
                              <w:rFonts w:ascii="MS Reference Sans Serif" w:hAnsi="MS Reference Sans Serif" w:cstheme="majorHAnsi"/>
                              <w:b/>
                              <w:color w:val="2BA2D5" w:themeColor="background1"/>
                              <w:sz w:val="16"/>
                              <w:szCs w:val="16"/>
                            </w:rPr>
                            <w:t xml:space="preserve">Service Educatif de Proximité </w:t>
                          </w:r>
                        </w:p>
                        <w:p w:rsidR="00C62D58" w:rsidRDefault="00C62D58" w:rsidP="00B546F2">
                          <w:pPr>
                            <w:pStyle w:val="NormalWeb"/>
                            <w:spacing w:line="240" w:lineRule="auto"/>
                            <w:rPr>
                              <w:rFonts w:ascii="MS Reference Sans Serif" w:hAnsi="MS Reference Sans Serif" w:cstheme="minorHAnsi"/>
                              <w:color w:val="575756" w:themeColor="background2"/>
                              <w:szCs w:val="16"/>
                            </w:rPr>
                          </w:pPr>
                          <w:r>
                            <w:rPr>
                              <w:rFonts w:ascii="MS Reference Sans Serif" w:hAnsi="MS Reference Sans Serif" w:cstheme="minorHAnsi"/>
                              <w:szCs w:val="16"/>
                            </w:rPr>
                            <w:t xml:space="preserve">41-43 rue des Chantiers – </w:t>
                          </w:r>
                          <w:r>
                            <w:rPr>
                              <w:rFonts w:ascii="MS Reference Sans Serif" w:hAnsi="MS Reference Sans Serif" w:cstheme="minorHAnsi"/>
                              <w:color w:val="575756" w:themeColor="background2"/>
                              <w:szCs w:val="16"/>
                            </w:rPr>
                            <w:t>78000 Versailles</w:t>
                          </w:r>
                        </w:p>
                        <w:p w:rsidR="00B546F2" w:rsidRPr="00D81BBF" w:rsidRDefault="00B546F2" w:rsidP="00B546F2">
                          <w:pPr>
                            <w:pStyle w:val="NormalWeb"/>
                            <w:spacing w:line="240" w:lineRule="auto"/>
                            <w:rPr>
                              <w:rFonts w:ascii="MS Reference Sans Serif" w:hAnsi="MS Reference Sans Serif" w:cstheme="minorHAnsi"/>
                              <w:szCs w:val="16"/>
                            </w:rPr>
                          </w:pPr>
                          <w:r w:rsidRPr="00D81BBF">
                            <w:rPr>
                              <w:rFonts w:ascii="MS Reference Sans Serif" w:hAnsi="MS Reference Sans Serif" w:cstheme="minorHAnsi"/>
                              <w:szCs w:val="16"/>
                            </w:rPr>
                            <w:t>01.</w:t>
                          </w:r>
                          <w:r>
                            <w:rPr>
                              <w:rFonts w:ascii="MS Reference Sans Serif" w:hAnsi="MS Reference Sans Serif" w:cstheme="minorHAnsi"/>
                              <w:szCs w:val="16"/>
                            </w:rPr>
                            <w:t>39.24.85.70</w:t>
                          </w:r>
                          <w:r w:rsidRPr="00D81BBF">
                            <w:rPr>
                              <w:rFonts w:ascii="MS Reference Sans Serif" w:hAnsi="MS Reference Sans Serif" w:cstheme="minorHAnsi"/>
                              <w:b/>
                              <w:szCs w:val="16"/>
                            </w:rPr>
                            <w:t xml:space="preserve"> </w:t>
                          </w:r>
                          <w:r w:rsidRPr="00D81BBF">
                            <w:rPr>
                              <w:rStyle w:val="PieddepageCar"/>
                              <w:rFonts w:ascii="MS Reference Sans Serif" w:hAnsi="MS Reference Sans Serif" w:cstheme="minorHAnsi"/>
                              <w:b/>
                              <w:color w:val="2BA2D5" w:themeColor="background1"/>
                              <w:szCs w:val="16"/>
                            </w:rPr>
                            <w:t>/</w:t>
                          </w:r>
                          <w:r w:rsidRPr="00D81BBF">
                            <w:rPr>
                              <w:rStyle w:val="PieddepageCar"/>
                              <w:rFonts w:ascii="MS Reference Sans Serif" w:hAnsi="MS Reference Sans Serif" w:cstheme="minorHAnsi"/>
                              <w:szCs w:val="16"/>
                            </w:rPr>
                            <w:t xml:space="preserve"> </w:t>
                          </w:r>
                          <w:r w:rsidRPr="008B3846">
                            <w:rPr>
                              <w:rFonts w:ascii="MS Reference Sans Serif" w:hAnsi="MS Reference Sans Serif" w:cstheme="minorHAnsi"/>
                              <w:szCs w:val="16"/>
                            </w:rPr>
                            <w:t>aemo.direction@seay.fr</w:t>
                          </w:r>
                        </w:p>
                        <w:p w:rsidR="00B546F2" w:rsidRPr="00D81BBF" w:rsidRDefault="00B546F2" w:rsidP="00B546F2">
                          <w:pPr>
                            <w:pStyle w:val="Pieddepage"/>
                            <w:rPr>
                              <w:rStyle w:val="Rfrenceple"/>
                              <w:rFonts w:ascii="MS Reference Sans Serif" w:hAnsi="MS Reference Sans Serif" w:cstheme="minorHAnsi"/>
                              <w:sz w:val="16"/>
                              <w:szCs w:val="16"/>
                            </w:rPr>
                          </w:pPr>
                        </w:p>
                        <w:p w:rsidR="00B546F2" w:rsidRPr="00755E0F" w:rsidRDefault="00B546F2" w:rsidP="00B546F2">
                          <w:pPr>
                            <w:pStyle w:val="Pieddepage"/>
                            <w:rPr>
                              <w:rStyle w:val="Rfrenceple"/>
                              <w:rFonts w:ascii="MS Reference Sans Serif" w:hAnsi="MS Reference Sans Serif" w:cstheme="minorHAnsi"/>
                              <w:sz w:val="16"/>
                              <w:szCs w:val="16"/>
                            </w:rPr>
                          </w:pPr>
                        </w:p>
                        <w:p w:rsidR="007A4607" w:rsidRPr="00D81BBF" w:rsidRDefault="007A4607" w:rsidP="00D81BBF">
                          <w:pPr>
                            <w:pStyle w:val="Pieddepage"/>
                            <w:rPr>
                              <w:rStyle w:val="Rfrenceple"/>
                              <w:rFonts w:ascii="MS Reference Sans Serif" w:hAnsi="MS Reference Sans Serif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F1289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6" type="#_x0000_t202" style="position:absolute;left:0;text-align:left;margin-left:-.05pt;margin-top:9.35pt;width:333.6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" filled="f" stroked="f" strokeweight=".5pt">
              <v:textbox inset="0,0,0,0">
                <w:txbxContent>
                  <w:p w:rsidR="00B546F2" w:rsidRPr="00D81BBF" w:rsidRDefault="00B546F2" w:rsidP="00B546F2">
                    <w:pPr>
                      <w:pStyle w:val="Pieddepage"/>
                      <w:rPr>
                        <w:rFonts w:ascii="MS Reference Sans Serif" w:hAnsi="MS Reference Sans Serif" w:cstheme="majorHAnsi"/>
                        <w:b/>
                        <w:color w:val="2BA2D5" w:themeColor="background1"/>
                        <w:sz w:val="16"/>
                        <w:szCs w:val="16"/>
                      </w:rPr>
                    </w:pPr>
                    <w:r w:rsidRPr="00D81BBF">
                      <w:rPr>
                        <w:rFonts w:ascii="MS Reference Sans Serif" w:hAnsi="MS Reference Sans Serif" w:cstheme="majorHAnsi"/>
                        <w:b/>
                        <w:color w:val="2BA2D5"/>
                        <w:sz w:val="16"/>
                        <w:szCs w:val="16"/>
                      </w:rPr>
                      <w:t xml:space="preserve">Action </w:t>
                    </w:r>
                    <w:r w:rsidRPr="00D81BBF">
                      <w:rPr>
                        <w:rFonts w:ascii="MS Reference Sans Serif" w:hAnsi="MS Reference Sans Serif" w:cstheme="majorHAnsi"/>
                        <w:b/>
                        <w:color w:val="2BA2D5" w:themeColor="background1"/>
                        <w:sz w:val="16"/>
                        <w:szCs w:val="16"/>
                      </w:rPr>
                      <w:t xml:space="preserve">Educative en Milieu Ouvert – </w:t>
                    </w:r>
                    <w:r>
                      <w:rPr>
                        <w:rFonts w:ascii="MS Reference Sans Serif" w:hAnsi="MS Reference Sans Serif" w:cstheme="majorHAnsi"/>
                        <w:b/>
                        <w:color w:val="2BA2D5" w:themeColor="background1"/>
                        <w:sz w:val="16"/>
                        <w:szCs w:val="16"/>
                      </w:rPr>
                      <w:t xml:space="preserve">Service Educatif de Proximité </w:t>
                    </w:r>
                  </w:p>
                  <w:p w:rsidR="00C62D58" w:rsidRDefault="00C62D58" w:rsidP="00B546F2">
                    <w:pPr>
                      <w:pStyle w:val="NormalWeb"/>
                      <w:spacing w:line="240" w:lineRule="auto"/>
                      <w:rPr>
                        <w:rFonts w:ascii="MS Reference Sans Serif" w:hAnsi="MS Reference Sans Serif" w:cstheme="minorHAnsi"/>
                        <w:color w:val="575756" w:themeColor="background2"/>
                        <w:szCs w:val="16"/>
                      </w:rPr>
                    </w:pPr>
                    <w:r>
                      <w:rPr>
                        <w:rFonts w:ascii="MS Reference Sans Serif" w:hAnsi="MS Reference Sans Serif" w:cstheme="minorHAnsi"/>
                        <w:szCs w:val="16"/>
                      </w:rPr>
                      <w:t xml:space="preserve">41-43 rue des Chantiers – </w:t>
                    </w:r>
                    <w:r>
                      <w:rPr>
                        <w:rFonts w:ascii="MS Reference Sans Serif" w:hAnsi="MS Reference Sans Serif" w:cstheme="minorHAnsi"/>
                        <w:color w:val="575756" w:themeColor="background2"/>
                        <w:szCs w:val="16"/>
                      </w:rPr>
                      <w:t>78000 Versailles</w:t>
                    </w:r>
                  </w:p>
                  <w:p w:rsidR="00B546F2" w:rsidRPr="00D81BBF" w:rsidRDefault="00B546F2" w:rsidP="00B546F2">
                    <w:pPr>
                      <w:pStyle w:val="NormalWeb"/>
                      <w:spacing w:line="240" w:lineRule="auto"/>
                      <w:rPr>
                        <w:rFonts w:ascii="MS Reference Sans Serif" w:hAnsi="MS Reference Sans Serif" w:cstheme="minorHAnsi"/>
                        <w:szCs w:val="16"/>
                      </w:rPr>
                    </w:pPr>
                    <w:r w:rsidRPr="00D81BBF">
                      <w:rPr>
                        <w:rFonts w:ascii="MS Reference Sans Serif" w:hAnsi="MS Reference Sans Serif" w:cstheme="minorHAnsi"/>
                        <w:szCs w:val="16"/>
                      </w:rPr>
                      <w:t>01.</w:t>
                    </w:r>
                    <w:r>
                      <w:rPr>
                        <w:rFonts w:ascii="MS Reference Sans Serif" w:hAnsi="MS Reference Sans Serif" w:cstheme="minorHAnsi"/>
                        <w:szCs w:val="16"/>
                      </w:rPr>
                      <w:t>39.24.85.70</w:t>
                    </w:r>
                    <w:r w:rsidRPr="00D81BBF">
                      <w:rPr>
                        <w:rFonts w:ascii="MS Reference Sans Serif" w:hAnsi="MS Reference Sans Serif" w:cstheme="minorHAnsi"/>
                        <w:b/>
                        <w:szCs w:val="16"/>
                      </w:rPr>
                      <w:t xml:space="preserve"> </w:t>
                    </w:r>
                    <w:r w:rsidRPr="00D81BBF">
                      <w:rPr>
                        <w:rStyle w:val="PieddepageCar"/>
                        <w:rFonts w:ascii="MS Reference Sans Serif" w:hAnsi="MS Reference Sans Serif" w:cstheme="minorHAnsi"/>
                        <w:b/>
                        <w:color w:val="2BA2D5" w:themeColor="background1"/>
                        <w:szCs w:val="16"/>
                      </w:rPr>
                      <w:t>/</w:t>
                    </w:r>
                    <w:r w:rsidRPr="00D81BBF">
                      <w:rPr>
                        <w:rStyle w:val="PieddepageCar"/>
                        <w:rFonts w:ascii="MS Reference Sans Serif" w:hAnsi="MS Reference Sans Serif" w:cstheme="minorHAnsi"/>
                        <w:szCs w:val="16"/>
                      </w:rPr>
                      <w:t xml:space="preserve"> </w:t>
                    </w:r>
                    <w:r w:rsidRPr="008B3846">
                      <w:rPr>
                        <w:rFonts w:ascii="MS Reference Sans Serif" w:hAnsi="MS Reference Sans Serif" w:cstheme="minorHAnsi"/>
                        <w:szCs w:val="16"/>
                      </w:rPr>
                      <w:t>aemo.direction@seay.fr</w:t>
                    </w:r>
                  </w:p>
                  <w:p w:rsidR="00B546F2" w:rsidRPr="00D81BBF" w:rsidRDefault="00B546F2" w:rsidP="00B546F2">
                    <w:pPr>
                      <w:pStyle w:val="Pieddepage"/>
                      <w:rPr>
                        <w:rStyle w:val="Rfrenceple"/>
                        <w:rFonts w:ascii="MS Reference Sans Serif" w:hAnsi="MS Reference Sans Serif" w:cstheme="minorHAnsi"/>
                        <w:sz w:val="16"/>
                        <w:szCs w:val="16"/>
                      </w:rPr>
                    </w:pPr>
                  </w:p>
                  <w:p w:rsidR="00B546F2" w:rsidRPr="00755E0F" w:rsidRDefault="00B546F2" w:rsidP="00B546F2">
                    <w:pPr>
                      <w:pStyle w:val="Pieddepage"/>
                      <w:rPr>
                        <w:rStyle w:val="Rfrenceple"/>
                        <w:rFonts w:ascii="MS Reference Sans Serif" w:hAnsi="MS Reference Sans Serif" w:cstheme="minorHAnsi"/>
                        <w:sz w:val="16"/>
                        <w:szCs w:val="16"/>
                      </w:rPr>
                    </w:pPr>
                  </w:p>
                  <w:p w:rsidR="007A4607" w:rsidRPr="00D81BBF" w:rsidRDefault="007A4607" w:rsidP="00D81BBF">
                    <w:pPr>
                      <w:pStyle w:val="Pieddepage"/>
                      <w:rPr>
                        <w:rStyle w:val="Rfrenceple"/>
                        <w:rFonts w:ascii="MS Reference Sans Serif" w:hAnsi="MS Reference Sans Serif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ermEnd w:id="1466251092"/>
  <w:p w:rsidR="00612AD9" w:rsidRPr="007A4607" w:rsidRDefault="002C41F3" w:rsidP="007A4607">
    <w:pPr>
      <w:tabs>
        <w:tab w:val="center" w:pos="4550"/>
        <w:tab w:val="left" w:pos="5818"/>
      </w:tabs>
      <w:ind w:right="260"/>
      <w:jc w:val="center"/>
      <w:rPr>
        <w:color w:val="BFBFBF" w:themeColor="text2" w:themeShade="BF"/>
        <w:szCs w:val="24"/>
      </w:rPr>
    </w:pPr>
    <w:r>
      <w:rPr>
        <w:rFonts w:ascii="MS Reference Sans Serif" w:hAnsi="MS Reference Sans Serif" w:cstheme="majorHAnsi"/>
        <w:b/>
        <w:noProof/>
        <w:color w:val="2BA2D5" w:themeColor="background1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3ABAE3" wp14:editId="3C209039">
              <wp:simplePos x="0" y="0"/>
              <wp:positionH relativeFrom="column">
                <wp:posOffset>3617595</wp:posOffset>
              </wp:positionH>
              <wp:positionV relativeFrom="paragraph">
                <wp:posOffset>6985</wp:posOffset>
              </wp:positionV>
              <wp:extent cx="2883535" cy="282575"/>
              <wp:effectExtent l="0" t="0" r="12065" b="3175"/>
              <wp:wrapNone/>
              <wp:docPr id="3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607" w:rsidRPr="00B445DD" w:rsidRDefault="007A4607" w:rsidP="007A4607">
                          <w:pPr>
                            <w:spacing w:line="276" w:lineRule="auto"/>
                            <w:ind w:right="4"/>
                            <w:jc w:val="right"/>
                            <w:rPr>
                              <w:rStyle w:val="Rfrenceple"/>
                              <w:rFonts w:ascii="MS Reference Sans Serif" w:hAnsi="MS Reference Sans Serif" w:cstheme="minorHAnsi"/>
                            </w:rPr>
                          </w:pPr>
                          <w:r w:rsidRPr="00B445DD">
                            <w:rPr>
                              <w:rStyle w:val="lev"/>
                              <w:rFonts w:ascii="MS Reference Sans Serif" w:hAnsi="MS Reference Sans Serif" w:cstheme="majorHAnsi"/>
                            </w:rPr>
                            <w:t>www.sauvegarde-yvelines.org</w:t>
                          </w:r>
                          <w:r w:rsidRPr="00B445DD">
                            <w:rPr>
                              <w:rFonts w:ascii="MS Reference Sans Serif" w:hAnsi="MS Reference Sans Serif" w:cstheme="majorHAnsi"/>
                              <w:color w:val="31388A"/>
                            </w:rPr>
                            <w:br/>
                          </w:r>
                          <w:r>
                            <w:rPr>
                              <w:rStyle w:val="Rfrenceple"/>
                              <w:rFonts w:ascii="MS Reference Sans Serif" w:hAnsi="MS Reference Sans Serif" w:cstheme="minorHAnsi"/>
                            </w:rPr>
                            <w:t>A</w:t>
                          </w:r>
                          <w:r w:rsidRPr="00B445DD">
                            <w:rPr>
                              <w:rStyle w:val="Rfrenceple"/>
                              <w:rFonts w:ascii="MS Reference Sans Serif" w:hAnsi="MS Reference Sans Serif" w:cstheme="minorHAnsi"/>
                            </w:rPr>
                            <w:t>ssociation reconnue d’utilité publique par décret du 23 février 1898</w:t>
                          </w:r>
                          <w:r w:rsidRPr="00C64B06">
                            <w:rPr>
                              <w:rStyle w:val="Rfrenceple"/>
                              <w:rFonts w:ascii="MS Reference Sans Serif" w:hAnsi="MS Reference Sans Serif" w:cstheme="minorHAnsi"/>
                              <w:color w:val="FFFFFF" w:themeColor="text2"/>
                            </w:rPr>
                            <w:t xml:space="preserve">i </w:t>
                          </w:r>
                          <w:r>
                            <w:rPr>
                              <w:rStyle w:val="Rfrenceple"/>
                              <w:rFonts w:ascii="MS Reference Sans Serif" w:hAnsi="MS Reference Sans Serif" w:cstheme="minorHAnsi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ABAE3" id="_x0000_s1027" type="#_x0000_t202" style="position:absolute;left:0;text-align:left;margin-left:284.85pt;margin-top:.55pt;width:227.0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" filled="f" stroked="f" strokeweight=".5pt">
              <v:textbox inset="0,0,0,0">
                <w:txbxContent>
                  <w:p w:rsidR="007A4607" w:rsidRPr="00B445DD" w:rsidRDefault="007A4607" w:rsidP="007A4607">
                    <w:pPr>
                      <w:spacing w:line="276" w:lineRule="auto"/>
                      <w:ind w:right="4"/>
                      <w:jc w:val="right"/>
                      <w:rPr>
                        <w:rStyle w:val="Rfrenceple"/>
                        <w:rFonts w:ascii="MS Reference Sans Serif" w:hAnsi="MS Reference Sans Serif" w:cstheme="minorHAnsi"/>
                      </w:rPr>
                    </w:pPr>
                    <w:r w:rsidRPr="00B445DD">
                      <w:rPr>
                        <w:rStyle w:val="lev"/>
                        <w:rFonts w:ascii="MS Reference Sans Serif" w:hAnsi="MS Reference Sans Serif" w:cstheme="majorHAnsi"/>
                      </w:rPr>
                      <w:t>www.sauvegarde-yvelines.org</w:t>
                    </w:r>
                    <w:r w:rsidRPr="00B445DD">
                      <w:rPr>
                        <w:rFonts w:ascii="MS Reference Sans Serif" w:hAnsi="MS Reference Sans Serif" w:cstheme="majorHAnsi"/>
                        <w:color w:val="31388A"/>
                      </w:rPr>
                      <w:br/>
                    </w:r>
                    <w:r>
                      <w:rPr>
                        <w:rStyle w:val="Rfrenceple"/>
                        <w:rFonts w:ascii="MS Reference Sans Serif" w:hAnsi="MS Reference Sans Serif" w:cstheme="minorHAnsi"/>
                      </w:rPr>
                      <w:t>A</w:t>
                    </w:r>
                    <w:r w:rsidRPr="00B445DD">
                      <w:rPr>
                        <w:rStyle w:val="Rfrenceple"/>
                        <w:rFonts w:ascii="MS Reference Sans Serif" w:hAnsi="MS Reference Sans Serif" w:cstheme="minorHAnsi"/>
                      </w:rPr>
                      <w:t>ssociation reconnue d’utilité publique par décret du 23 février 1898</w:t>
                    </w:r>
                    <w:r w:rsidRPr="00C64B06">
                      <w:rPr>
                        <w:rStyle w:val="Rfrenceple"/>
                        <w:rFonts w:ascii="MS Reference Sans Serif" w:hAnsi="MS Reference Sans Serif" w:cstheme="minorHAnsi"/>
                        <w:color w:val="FFFFFF" w:themeColor="text2"/>
                      </w:rPr>
                      <w:t xml:space="preserve">i </w:t>
                    </w:r>
                    <w:r>
                      <w:rPr>
                        <w:rStyle w:val="Rfrenceple"/>
                        <w:rFonts w:ascii="MS Reference Sans Serif" w:hAnsi="MS Reference Sans Serif" w:cstheme="minorHAnsi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</w:p>
  <w:p w:rsidR="007A4607" w:rsidRPr="007A4607" w:rsidRDefault="007A4607" w:rsidP="007A4607">
    <w:pPr>
      <w:pStyle w:val="Pieddepage"/>
      <w:rPr>
        <w:rFonts w:ascii="MS Reference Sans Serif" w:hAnsi="MS Reference Sans Serif" w:cstheme="majorHAnsi"/>
        <w:b/>
        <w:color w:val="2BA2D5" w:themeColor="background1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49BAEA" wp14:editId="4F94858A">
          <wp:simplePos x="0" y="0"/>
          <wp:positionH relativeFrom="column">
            <wp:posOffset>-3673</wp:posOffset>
          </wp:positionH>
          <wp:positionV relativeFrom="paragraph">
            <wp:posOffset>26035</wp:posOffset>
          </wp:positionV>
          <wp:extent cx="6500191" cy="62865"/>
          <wp:effectExtent l="0" t="0" r="0" b="0"/>
          <wp:wrapNone/>
          <wp:docPr id="81" name="Image 3" descr="ligne-papi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 descr="ligne-pap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6106" cy="6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10" w:rsidRDefault="00ED5D10" w:rsidP="007A4607">
      <w:pPr>
        <w:spacing w:after="0" w:line="240" w:lineRule="auto"/>
      </w:pPr>
      <w:r>
        <w:separator/>
      </w:r>
    </w:p>
  </w:footnote>
  <w:footnote w:type="continuationSeparator" w:id="0">
    <w:p w:rsidR="00ED5D10" w:rsidRDefault="00ED5D10" w:rsidP="007A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4F4F"/>
    <w:multiLevelType w:val="hybridMultilevel"/>
    <w:tmpl w:val="69C298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44D45"/>
    <w:multiLevelType w:val="hybridMultilevel"/>
    <w:tmpl w:val="42F657F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DlxzyjhByD3nvxm0zJtFmkJ9Ea6PkhzW7LxbGCfuAKBmYDE0yNJW2ggNirQESWlS+Jk/T5jf3FU1mDnoiq5GZw==" w:salt="tTlo+sHRZhvlyeCkSIb0Z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07"/>
    <w:rsid w:val="00012B80"/>
    <w:rsid w:val="00096C1E"/>
    <w:rsid w:val="000B0BC9"/>
    <w:rsid w:val="000E5EA9"/>
    <w:rsid w:val="00166BD9"/>
    <w:rsid w:val="002C41F3"/>
    <w:rsid w:val="003330E2"/>
    <w:rsid w:val="004A47BD"/>
    <w:rsid w:val="004B2FAB"/>
    <w:rsid w:val="004C1DF7"/>
    <w:rsid w:val="00612AD9"/>
    <w:rsid w:val="0064026D"/>
    <w:rsid w:val="007A4607"/>
    <w:rsid w:val="007F7C4D"/>
    <w:rsid w:val="008609E2"/>
    <w:rsid w:val="008759AD"/>
    <w:rsid w:val="008A42C1"/>
    <w:rsid w:val="008A5486"/>
    <w:rsid w:val="00912F04"/>
    <w:rsid w:val="00943B90"/>
    <w:rsid w:val="00AA15CA"/>
    <w:rsid w:val="00B37B18"/>
    <w:rsid w:val="00B546F2"/>
    <w:rsid w:val="00BF70BC"/>
    <w:rsid w:val="00C40A9C"/>
    <w:rsid w:val="00C62D58"/>
    <w:rsid w:val="00C64B06"/>
    <w:rsid w:val="00D775AF"/>
    <w:rsid w:val="00D81BBF"/>
    <w:rsid w:val="00ED5D10"/>
    <w:rsid w:val="00F0053E"/>
    <w:rsid w:val="00F45823"/>
    <w:rsid w:val="00F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53E3F3"/>
  <w15:chartTrackingRefBased/>
  <w15:docId w15:val="{D88382D6-0DF2-4025-8796-26E779E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607"/>
  </w:style>
  <w:style w:type="paragraph" w:styleId="Pieddepage">
    <w:name w:val="footer"/>
    <w:basedOn w:val="Normal"/>
    <w:link w:val="PieddepageCar"/>
    <w:uiPriority w:val="99"/>
    <w:unhideWhenUsed/>
    <w:qFormat/>
    <w:rsid w:val="007A4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607"/>
  </w:style>
  <w:style w:type="character" w:styleId="lev">
    <w:name w:val="Strong"/>
    <w:aliases w:val="Gras"/>
    <w:basedOn w:val="Policepardfaut"/>
    <w:uiPriority w:val="22"/>
    <w:qFormat/>
    <w:rsid w:val="007A4607"/>
    <w:rPr>
      <w:rFonts w:asciiTheme="minorHAnsi" w:hAnsiTheme="minorHAnsi"/>
      <w:b/>
      <w:bCs/>
      <w:color w:val="31388A"/>
      <w:sz w:val="18"/>
    </w:rPr>
  </w:style>
  <w:style w:type="character" w:styleId="Rfrenceple">
    <w:name w:val="Subtle Reference"/>
    <w:aliases w:val="légende"/>
    <w:basedOn w:val="Policepardfaut"/>
    <w:uiPriority w:val="31"/>
    <w:qFormat/>
    <w:rsid w:val="007A4607"/>
    <w:rPr>
      <w:rFonts w:asciiTheme="minorHAnsi" w:hAnsiTheme="minorHAnsi"/>
      <w:b w:val="0"/>
      <w:i/>
      <w:caps w:val="0"/>
      <w:smallCaps w:val="0"/>
      <w:strike w:val="0"/>
      <w:dstrike w:val="0"/>
      <w:vanish w:val="0"/>
      <w:color w:val="575756"/>
      <w:sz w:val="11"/>
      <w:u w:val="none"/>
      <w:vertAlign w:val="baseline"/>
    </w:rPr>
  </w:style>
  <w:style w:type="paragraph" w:styleId="NormalWeb">
    <w:name w:val="Normal (Web)"/>
    <w:aliases w:val="pied de page 2"/>
    <w:basedOn w:val="Normal"/>
    <w:uiPriority w:val="99"/>
    <w:unhideWhenUsed/>
    <w:qFormat/>
    <w:rsid w:val="007A4607"/>
    <w:pPr>
      <w:spacing w:before="20" w:after="20" w:line="360" w:lineRule="auto"/>
    </w:pPr>
    <w:rPr>
      <w:rFonts w:eastAsia="Times New Roman" w:cs="Times New Roman"/>
      <w:color w:val="575756"/>
      <w:sz w:val="16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A4607"/>
    <w:pPr>
      <w:spacing w:before="40" w:after="40" w:line="360" w:lineRule="auto"/>
    </w:pPr>
    <w:rPr>
      <w:rFonts w:ascii="MS Reference Sans Serif" w:hAnsi="MS Reference Sans Serif"/>
      <w:color w:val="575756"/>
      <w:sz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4607"/>
    <w:rPr>
      <w:rFonts w:ascii="MS Reference Sans Serif" w:hAnsi="MS Reference Sans Serif"/>
      <w:color w:val="575756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AD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166BD9"/>
    <w:pPr>
      <w:suppressAutoHyphens/>
      <w:spacing w:after="200" w:line="276" w:lineRule="auto"/>
      <w:ind w:left="720"/>
    </w:pPr>
    <w:rPr>
      <w:rFonts w:ascii="Calibri" w:eastAsia="Calibri" w:hAnsi="Calibri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0B0BC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Lienhypertexte">
    <w:name w:val="Hyperlink"/>
    <w:basedOn w:val="Policepardfaut"/>
    <w:uiPriority w:val="99"/>
    <w:unhideWhenUsed/>
    <w:rsid w:val="00AA1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sep@seay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4">
      <a:dk1>
        <a:srgbClr val="313889"/>
      </a:dk1>
      <a:lt1>
        <a:srgbClr val="2BA2D5"/>
      </a:lt1>
      <a:dk2>
        <a:srgbClr val="FFFFFF"/>
      </a:dk2>
      <a:lt2>
        <a:srgbClr val="575756"/>
      </a:lt2>
      <a:accent1>
        <a:srgbClr val="008C39"/>
      </a:accent1>
      <a:accent2>
        <a:srgbClr val="9DC544"/>
      </a:accent2>
      <a:accent3>
        <a:srgbClr val="FFC000"/>
      </a:accent3>
      <a:accent4>
        <a:srgbClr val="E3284C"/>
      </a:accent4>
      <a:accent5>
        <a:srgbClr val="9C4B97"/>
      </a:accent5>
      <a:accent6>
        <a:srgbClr val="66318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366F-2A23-44B4-8316-5A285A6F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BOULO</dc:creator>
  <cp:keywords/>
  <dc:description/>
  <cp:lastModifiedBy>Anne LEFEBVRE</cp:lastModifiedBy>
  <cp:revision>3</cp:revision>
  <cp:lastPrinted>2018-10-26T09:32:00Z</cp:lastPrinted>
  <dcterms:created xsi:type="dcterms:W3CDTF">2023-05-04T13:30:00Z</dcterms:created>
  <dcterms:modified xsi:type="dcterms:W3CDTF">2023-05-04T13:36:00Z</dcterms:modified>
</cp:coreProperties>
</file>